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0EBE25" w14:textId="77777777" w:rsidR="00B82AE5" w:rsidRDefault="00B82AE5" w:rsidP="00B82AE5">
      <w:pPr>
        <w:spacing w:line="480" w:lineRule="auto"/>
        <w:jc w:val="center"/>
        <w:rPr>
          <w:rFonts w:ascii="Times New Roman" w:hAnsi="Times New Roman" w:cs="Times New Roman"/>
        </w:rPr>
      </w:pPr>
    </w:p>
    <w:p w14:paraId="62928956" w14:textId="77777777" w:rsidR="00B82AE5" w:rsidRDefault="00B82AE5" w:rsidP="00B82AE5">
      <w:pPr>
        <w:spacing w:line="480" w:lineRule="auto"/>
        <w:jc w:val="center"/>
        <w:rPr>
          <w:rFonts w:ascii="Times New Roman" w:hAnsi="Times New Roman" w:cs="Times New Roman"/>
        </w:rPr>
      </w:pPr>
    </w:p>
    <w:p w14:paraId="15C8F655" w14:textId="77777777" w:rsidR="00B82AE5" w:rsidRDefault="00B82AE5" w:rsidP="00B82AE5">
      <w:pPr>
        <w:spacing w:line="480" w:lineRule="auto"/>
        <w:jc w:val="center"/>
        <w:rPr>
          <w:rFonts w:ascii="Times New Roman" w:hAnsi="Times New Roman" w:cs="Times New Roman"/>
        </w:rPr>
      </w:pPr>
    </w:p>
    <w:p w14:paraId="3C650A79" w14:textId="77777777" w:rsidR="00B82AE5" w:rsidRDefault="00B82AE5" w:rsidP="00B82AE5">
      <w:pPr>
        <w:spacing w:line="480" w:lineRule="auto"/>
        <w:jc w:val="center"/>
        <w:rPr>
          <w:rFonts w:ascii="Times New Roman" w:hAnsi="Times New Roman" w:cs="Times New Roman"/>
        </w:rPr>
      </w:pPr>
    </w:p>
    <w:p w14:paraId="0717FBC9" w14:textId="77777777" w:rsidR="00B82AE5" w:rsidRDefault="00B82AE5" w:rsidP="00B82AE5">
      <w:pPr>
        <w:spacing w:line="480" w:lineRule="auto"/>
        <w:jc w:val="center"/>
        <w:rPr>
          <w:rFonts w:ascii="Times New Roman" w:hAnsi="Times New Roman" w:cs="Times New Roman"/>
        </w:rPr>
      </w:pPr>
    </w:p>
    <w:p w14:paraId="62925910" w14:textId="77777777" w:rsidR="00B82AE5" w:rsidRDefault="00B82AE5" w:rsidP="00B82AE5">
      <w:pPr>
        <w:spacing w:line="480" w:lineRule="auto"/>
        <w:jc w:val="center"/>
        <w:rPr>
          <w:rFonts w:ascii="Times New Roman" w:hAnsi="Times New Roman" w:cs="Times New Roman"/>
        </w:rPr>
      </w:pPr>
    </w:p>
    <w:p w14:paraId="0C4489B8" w14:textId="77777777" w:rsidR="00B82AE5" w:rsidRDefault="00B82AE5" w:rsidP="00B82AE5">
      <w:pPr>
        <w:spacing w:line="480" w:lineRule="auto"/>
        <w:jc w:val="center"/>
        <w:rPr>
          <w:rFonts w:ascii="Times New Roman" w:hAnsi="Times New Roman" w:cs="Times New Roman"/>
        </w:rPr>
      </w:pPr>
    </w:p>
    <w:p w14:paraId="680FB80F" w14:textId="77777777" w:rsidR="00B82AE5" w:rsidRDefault="00B82AE5" w:rsidP="00B82AE5">
      <w:pPr>
        <w:spacing w:line="480" w:lineRule="auto"/>
        <w:jc w:val="center"/>
        <w:rPr>
          <w:rFonts w:ascii="Times New Roman" w:hAnsi="Times New Roman" w:cs="Times New Roman"/>
        </w:rPr>
      </w:pPr>
    </w:p>
    <w:p w14:paraId="10D5D785" w14:textId="1CF98500" w:rsidR="00B82AE5" w:rsidRDefault="002B2F1B" w:rsidP="00B82AE5">
      <w:pPr>
        <w:spacing w:line="480" w:lineRule="auto"/>
        <w:jc w:val="center"/>
        <w:rPr>
          <w:rFonts w:ascii="Times New Roman" w:hAnsi="Times New Roman" w:cs="Times New Roman"/>
        </w:rPr>
      </w:pPr>
      <w:r>
        <w:rPr>
          <w:rFonts w:ascii="Times New Roman" w:hAnsi="Times New Roman" w:cs="Times New Roman"/>
        </w:rPr>
        <w:t>In-Flight Turbulence:</w:t>
      </w:r>
    </w:p>
    <w:p w14:paraId="46213419" w14:textId="19C5F85E" w:rsidR="00875471" w:rsidRDefault="00875471" w:rsidP="00B82AE5">
      <w:pPr>
        <w:spacing w:line="480" w:lineRule="auto"/>
        <w:jc w:val="center"/>
        <w:rPr>
          <w:rFonts w:ascii="Times New Roman" w:hAnsi="Times New Roman" w:cs="Times New Roman"/>
        </w:rPr>
      </w:pPr>
      <w:r>
        <w:rPr>
          <w:rFonts w:ascii="Times New Roman" w:hAnsi="Times New Roman" w:cs="Times New Roman"/>
        </w:rPr>
        <w:t xml:space="preserve">A Nonparametric </w:t>
      </w:r>
      <w:r w:rsidR="00B82AE5">
        <w:rPr>
          <w:rFonts w:ascii="Times New Roman" w:hAnsi="Times New Roman" w:cs="Times New Roman"/>
        </w:rPr>
        <w:t xml:space="preserve">Statistical </w:t>
      </w:r>
      <w:r>
        <w:rPr>
          <w:rFonts w:ascii="Times New Roman" w:hAnsi="Times New Roman" w:cs="Times New Roman"/>
        </w:rPr>
        <w:t>Analysis</w:t>
      </w:r>
      <w:r w:rsidR="00604938">
        <w:rPr>
          <w:rFonts w:ascii="Times New Roman" w:hAnsi="Times New Roman" w:cs="Times New Roman"/>
        </w:rPr>
        <w:t xml:space="preserve"> of</w:t>
      </w:r>
    </w:p>
    <w:p w14:paraId="5AD5DE53" w14:textId="1C42D32E" w:rsidR="00604938" w:rsidRDefault="000C3D13" w:rsidP="00B82AE5">
      <w:pPr>
        <w:spacing w:line="480" w:lineRule="auto"/>
        <w:jc w:val="center"/>
        <w:rPr>
          <w:rFonts w:ascii="Times New Roman" w:hAnsi="Times New Roman" w:cs="Times New Roman"/>
        </w:rPr>
      </w:pPr>
      <w:r>
        <w:rPr>
          <w:rFonts w:ascii="Times New Roman" w:hAnsi="Times New Roman" w:cs="Times New Roman"/>
        </w:rPr>
        <w:t xml:space="preserve">Opinions on </w:t>
      </w:r>
      <w:r w:rsidR="00604938">
        <w:rPr>
          <w:rFonts w:ascii="Times New Roman" w:hAnsi="Times New Roman" w:cs="Times New Roman"/>
        </w:rPr>
        <w:t>Acceptable Airplane Behavior</w:t>
      </w:r>
    </w:p>
    <w:p w14:paraId="508392C9" w14:textId="5BDC723D" w:rsidR="00B82AE5" w:rsidRDefault="00B82AE5" w:rsidP="00B82AE5">
      <w:pPr>
        <w:spacing w:line="480" w:lineRule="auto"/>
        <w:jc w:val="center"/>
        <w:rPr>
          <w:rFonts w:ascii="Times New Roman" w:hAnsi="Times New Roman" w:cs="Times New Roman"/>
        </w:rPr>
      </w:pPr>
      <w:r>
        <w:rPr>
          <w:rFonts w:ascii="Times New Roman" w:hAnsi="Times New Roman" w:cs="Times New Roman"/>
        </w:rPr>
        <w:t>Faith Platz</w:t>
      </w:r>
    </w:p>
    <w:p w14:paraId="3317776F" w14:textId="46302187" w:rsidR="00B82AE5" w:rsidRDefault="00B82AE5" w:rsidP="00B82AE5">
      <w:pPr>
        <w:spacing w:line="480" w:lineRule="auto"/>
        <w:jc w:val="center"/>
        <w:rPr>
          <w:rFonts w:ascii="Times New Roman" w:hAnsi="Times New Roman" w:cs="Times New Roman"/>
        </w:rPr>
      </w:pPr>
      <w:r>
        <w:rPr>
          <w:rFonts w:ascii="Times New Roman" w:hAnsi="Times New Roman" w:cs="Times New Roman"/>
        </w:rPr>
        <w:t>Villanova University</w:t>
      </w:r>
    </w:p>
    <w:p w14:paraId="3F8314E1" w14:textId="01242535" w:rsidR="00B82AE5" w:rsidRDefault="00B82AE5" w:rsidP="00B82AE5">
      <w:pPr>
        <w:spacing w:line="480" w:lineRule="auto"/>
        <w:jc w:val="center"/>
        <w:rPr>
          <w:rFonts w:ascii="Times New Roman" w:hAnsi="Times New Roman" w:cs="Times New Roman"/>
        </w:rPr>
      </w:pPr>
      <w:r>
        <w:rPr>
          <w:rFonts w:ascii="Times New Roman" w:hAnsi="Times New Roman" w:cs="Times New Roman"/>
        </w:rPr>
        <w:t>Dr. Jesse Frey</w:t>
      </w:r>
    </w:p>
    <w:p w14:paraId="62B42384" w14:textId="421A77F2" w:rsidR="00B82AE5" w:rsidRDefault="00B82AE5" w:rsidP="00B82AE5">
      <w:pPr>
        <w:spacing w:line="480" w:lineRule="auto"/>
        <w:jc w:val="center"/>
        <w:rPr>
          <w:rFonts w:ascii="Times New Roman" w:hAnsi="Times New Roman" w:cs="Times New Roman"/>
        </w:rPr>
      </w:pPr>
      <w:r>
        <w:rPr>
          <w:rFonts w:ascii="Times New Roman" w:hAnsi="Times New Roman" w:cs="Times New Roman"/>
        </w:rPr>
        <w:t>MAT 8452</w:t>
      </w:r>
    </w:p>
    <w:p w14:paraId="0C784C2B" w14:textId="4177B5A6" w:rsidR="00B82AE5" w:rsidRDefault="00B82AE5" w:rsidP="00B82AE5">
      <w:pPr>
        <w:spacing w:line="480" w:lineRule="auto"/>
        <w:jc w:val="center"/>
        <w:rPr>
          <w:rFonts w:ascii="Times New Roman" w:hAnsi="Times New Roman" w:cs="Times New Roman"/>
        </w:rPr>
      </w:pPr>
      <w:r>
        <w:rPr>
          <w:rFonts w:ascii="Times New Roman" w:hAnsi="Times New Roman" w:cs="Times New Roman"/>
        </w:rPr>
        <w:t>20 Dec 2018</w:t>
      </w:r>
    </w:p>
    <w:p w14:paraId="02D87C2D" w14:textId="77777777" w:rsidR="0046366D" w:rsidRDefault="0046366D" w:rsidP="0046366D">
      <w:pPr>
        <w:spacing w:line="480" w:lineRule="auto"/>
        <w:rPr>
          <w:rFonts w:ascii="Times New Roman" w:hAnsi="Times New Roman" w:cs="Times New Roman"/>
        </w:rPr>
      </w:pPr>
    </w:p>
    <w:p w14:paraId="723DE0FE" w14:textId="77777777" w:rsidR="00B82AE5" w:rsidRDefault="00B82AE5">
      <w:pPr>
        <w:rPr>
          <w:rFonts w:ascii="Times New Roman" w:hAnsi="Times New Roman" w:cs="Times New Roman"/>
          <w:b/>
        </w:rPr>
      </w:pPr>
      <w:r>
        <w:rPr>
          <w:rFonts w:ascii="Times New Roman" w:hAnsi="Times New Roman" w:cs="Times New Roman"/>
          <w:b/>
        </w:rPr>
        <w:br w:type="page"/>
      </w:r>
    </w:p>
    <w:p w14:paraId="6976BF63" w14:textId="77777777" w:rsidR="000C3D13" w:rsidRDefault="000C3D13" w:rsidP="000C3D13">
      <w:pPr>
        <w:spacing w:line="480" w:lineRule="auto"/>
        <w:jc w:val="center"/>
        <w:rPr>
          <w:rFonts w:ascii="Times New Roman" w:hAnsi="Times New Roman" w:cs="Times New Roman"/>
        </w:rPr>
      </w:pPr>
      <w:r>
        <w:rPr>
          <w:rFonts w:ascii="Times New Roman" w:hAnsi="Times New Roman" w:cs="Times New Roman"/>
        </w:rPr>
        <w:lastRenderedPageBreak/>
        <w:t xml:space="preserve">In-Flight Turbulence: A Nonparametric Statistical Analysis of Opinions on </w:t>
      </w:r>
    </w:p>
    <w:p w14:paraId="28A8CAFC" w14:textId="53AE86D0" w:rsidR="000C3D13" w:rsidRDefault="000C3D13" w:rsidP="000C3D13">
      <w:pPr>
        <w:spacing w:line="480" w:lineRule="auto"/>
        <w:jc w:val="center"/>
        <w:rPr>
          <w:rFonts w:ascii="Times New Roman" w:hAnsi="Times New Roman" w:cs="Times New Roman"/>
        </w:rPr>
      </w:pPr>
      <w:r>
        <w:rPr>
          <w:rFonts w:ascii="Times New Roman" w:hAnsi="Times New Roman" w:cs="Times New Roman"/>
        </w:rPr>
        <w:t>Acceptable Airplane Behavior</w:t>
      </w:r>
    </w:p>
    <w:p w14:paraId="46207CB3" w14:textId="10CD6A60" w:rsidR="0046366D" w:rsidRDefault="0046366D" w:rsidP="0046366D">
      <w:pPr>
        <w:spacing w:line="480" w:lineRule="auto"/>
        <w:rPr>
          <w:rFonts w:ascii="Times New Roman" w:hAnsi="Times New Roman" w:cs="Times New Roman"/>
          <w:b/>
        </w:rPr>
      </w:pPr>
      <w:r>
        <w:rPr>
          <w:rFonts w:ascii="Times New Roman" w:hAnsi="Times New Roman" w:cs="Times New Roman"/>
          <w:b/>
        </w:rPr>
        <w:t>INTRODUCTION</w:t>
      </w:r>
    </w:p>
    <w:p w14:paraId="675CBB44" w14:textId="3CECD283" w:rsidR="00DC5650" w:rsidRDefault="0046366D" w:rsidP="0046366D">
      <w:pPr>
        <w:spacing w:line="480" w:lineRule="auto"/>
        <w:rPr>
          <w:rFonts w:ascii="Times New Roman" w:hAnsi="Times New Roman" w:cs="Times New Roman"/>
        </w:rPr>
      </w:pPr>
      <w:r>
        <w:rPr>
          <w:rFonts w:ascii="Times New Roman" w:hAnsi="Times New Roman" w:cs="Times New Roman"/>
        </w:rPr>
        <w:tab/>
        <w:t>A</w:t>
      </w:r>
      <w:r w:rsidR="006A145E">
        <w:rPr>
          <w:rFonts w:ascii="Times New Roman" w:hAnsi="Times New Roman" w:cs="Times New Roman"/>
        </w:rPr>
        <w:t>ccording to the Federal Aviation Administration (FAA), more than 2.6 million people fly in and out of U.S. airports every single day (</w:t>
      </w:r>
      <w:r w:rsidR="00134596">
        <w:rPr>
          <w:rFonts w:ascii="Times New Roman" w:hAnsi="Times New Roman" w:cs="Times New Roman"/>
        </w:rPr>
        <w:t>“</w:t>
      </w:r>
      <w:r w:rsidR="00134596" w:rsidRPr="00BF6DA2">
        <w:rPr>
          <w:rFonts w:ascii="Times New Roman" w:hAnsi="Times New Roman" w:cs="Times New Roman"/>
        </w:rPr>
        <w:t>Air Traffic</w:t>
      </w:r>
      <w:r w:rsidR="00134596">
        <w:rPr>
          <w:rFonts w:ascii="Times New Roman" w:hAnsi="Times New Roman" w:cs="Times New Roman"/>
        </w:rPr>
        <w:t>,” 2018</w:t>
      </w:r>
      <w:r w:rsidR="006A145E">
        <w:rPr>
          <w:rFonts w:ascii="Times New Roman" w:hAnsi="Times New Roman" w:cs="Times New Roman"/>
        </w:rPr>
        <w:t xml:space="preserve">). While each flight is unique in its size, destination, flight duration, passengers, and many other factors, there seems to be a certain perception of how a passenger should act on </w:t>
      </w:r>
      <w:r w:rsidR="00186BFD">
        <w:rPr>
          <w:rFonts w:ascii="Times New Roman" w:hAnsi="Times New Roman" w:cs="Times New Roman"/>
        </w:rPr>
        <w:t>his or her</w:t>
      </w:r>
      <w:r w:rsidR="006A145E">
        <w:rPr>
          <w:rFonts w:ascii="Times New Roman" w:hAnsi="Times New Roman" w:cs="Times New Roman"/>
        </w:rPr>
        <w:t xml:space="preserve"> journey. </w:t>
      </w:r>
      <w:r w:rsidR="001C6771">
        <w:rPr>
          <w:rFonts w:ascii="Times New Roman" w:hAnsi="Times New Roman" w:cs="Times New Roman"/>
        </w:rPr>
        <w:t>After all, everyone in the aircraft’s manifest must coexist peacefully in a confined area that is seemingly detached from the rest of the world for the duration of the flight.</w:t>
      </w:r>
      <w:r w:rsidR="00DC5650">
        <w:rPr>
          <w:rFonts w:ascii="Times New Roman" w:hAnsi="Times New Roman" w:cs="Times New Roman"/>
        </w:rPr>
        <w:t xml:space="preserve"> </w:t>
      </w:r>
    </w:p>
    <w:p w14:paraId="6B89012F" w14:textId="73238CD3" w:rsidR="0046366D" w:rsidRDefault="00DC5650" w:rsidP="00DC5650">
      <w:pPr>
        <w:spacing w:line="480" w:lineRule="auto"/>
        <w:ind w:firstLine="720"/>
        <w:rPr>
          <w:rFonts w:ascii="Times New Roman" w:hAnsi="Times New Roman" w:cs="Times New Roman"/>
        </w:rPr>
      </w:pPr>
      <w:r>
        <w:rPr>
          <w:rFonts w:ascii="Times New Roman" w:hAnsi="Times New Roman" w:cs="Times New Roman"/>
        </w:rPr>
        <w:t xml:space="preserve">However, it is naïve to assume that everyone has the same ideas of what behavior is acceptable and what is not when traveling via airplane. This analysis aims to provide insight into the similarities and differences of opinion among Americans when it comes to </w:t>
      </w:r>
      <w:r w:rsidR="002156A9">
        <w:rPr>
          <w:rFonts w:ascii="Times New Roman" w:hAnsi="Times New Roman" w:cs="Times New Roman"/>
        </w:rPr>
        <w:t>this form of travel</w:t>
      </w:r>
      <w:r>
        <w:rPr>
          <w:rFonts w:ascii="Times New Roman" w:hAnsi="Times New Roman" w:cs="Times New Roman"/>
        </w:rPr>
        <w:t xml:space="preserve">. The data that were used to perform this analysis came from FiveThirtyEight, a well-regarded website that presents analyses of </w:t>
      </w:r>
      <w:r w:rsidR="005E0D94">
        <w:rPr>
          <w:rFonts w:ascii="Times New Roman" w:hAnsi="Times New Roman" w:cs="Times New Roman"/>
        </w:rPr>
        <w:t xml:space="preserve">many </w:t>
      </w:r>
      <w:r>
        <w:rPr>
          <w:rFonts w:ascii="Times New Roman" w:hAnsi="Times New Roman" w:cs="Times New Roman"/>
        </w:rPr>
        <w:t>political, economic, sports</w:t>
      </w:r>
      <w:r w:rsidR="002156A9">
        <w:rPr>
          <w:rFonts w:ascii="Times New Roman" w:hAnsi="Times New Roman" w:cs="Times New Roman"/>
        </w:rPr>
        <w:t>-related</w:t>
      </w:r>
      <w:r>
        <w:rPr>
          <w:rFonts w:ascii="Times New Roman" w:hAnsi="Times New Roman" w:cs="Times New Roman"/>
        </w:rPr>
        <w:t>, and other pop</w:t>
      </w:r>
      <w:r w:rsidR="002156A9">
        <w:rPr>
          <w:rFonts w:ascii="Times New Roman" w:hAnsi="Times New Roman" w:cs="Times New Roman"/>
        </w:rPr>
        <w:t>ular</w:t>
      </w:r>
      <w:r>
        <w:rPr>
          <w:rFonts w:ascii="Times New Roman" w:hAnsi="Times New Roman" w:cs="Times New Roman"/>
        </w:rPr>
        <w:t xml:space="preserve"> culture</w:t>
      </w:r>
      <w:r w:rsidR="005E0D94">
        <w:rPr>
          <w:rFonts w:ascii="Times New Roman" w:hAnsi="Times New Roman" w:cs="Times New Roman"/>
        </w:rPr>
        <w:t xml:space="preserve"> datasets. In August 2014, they administered a survey to their followers, asking for their opinions on airplane passenger behavior. </w:t>
      </w:r>
      <w:r w:rsidR="0038169E">
        <w:rPr>
          <w:rFonts w:ascii="Times New Roman" w:hAnsi="Times New Roman" w:cs="Times New Roman"/>
        </w:rPr>
        <w:t xml:space="preserve">There was not much documentation as to how the survey was exactly administered, so it may not be a truly random sample, but I will treat it as such over the course of this analysis. </w:t>
      </w:r>
      <w:r w:rsidR="005E0D94">
        <w:rPr>
          <w:rFonts w:ascii="Times New Roman" w:hAnsi="Times New Roman" w:cs="Times New Roman"/>
        </w:rPr>
        <w:t>This led to the publishing of a story, “</w:t>
      </w:r>
      <w:r w:rsidR="005E0D94" w:rsidRPr="005E0D94">
        <w:rPr>
          <w:rFonts w:ascii="Times New Roman" w:hAnsi="Times New Roman" w:cs="Times New Roman"/>
        </w:rPr>
        <w:t xml:space="preserve">41 Percent </w:t>
      </w:r>
      <w:proofErr w:type="gramStart"/>
      <w:r w:rsidR="005E0D94" w:rsidRPr="005E0D94">
        <w:rPr>
          <w:rFonts w:ascii="Times New Roman" w:hAnsi="Times New Roman" w:cs="Times New Roman"/>
        </w:rPr>
        <w:t>Of</w:t>
      </w:r>
      <w:proofErr w:type="gramEnd"/>
      <w:r w:rsidR="005E0D94" w:rsidRPr="005E0D94">
        <w:rPr>
          <w:rFonts w:ascii="Times New Roman" w:hAnsi="Times New Roman" w:cs="Times New Roman"/>
        </w:rPr>
        <w:t xml:space="preserve"> Fliers Think You’re Rude If You Recline Your Seat</w:t>
      </w:r>
      <w:r w:rsidR="005E0D94">
        <w:rPr>
          <w:rFonts w:ascii="Times New Roman" w:hAnsi="Times New Roman" w:cs="Times New Roman"/>
        </w:rPr>
        <w:t>,” written by then-</w:t>
      </w:r>
      <w:r w:rsidR="005E0D94" w:rsidRPr="005E0D94">
        <w:rPr>
          <w:rFonts w:ascii="Times New Roman" w:hAnsi="Times New Roman" w:cs="Times New Roman"/>
        </w:rPr>
        <w:t>chief culture writer</w:t>
      </w:r>
      <w:r w:rsidR="005E0D94">
        <w:rPr>
          <w:rFonts w:ascii="Times New Roman" w:hAnsi="Times New Roman" w:cs="Times New Roman"/>
        </w:rPr>
        <w:t xml:space="preserve"> Walt Hickey</w:t>
      </w:r>
      <w:r w:rsidR="00134596">
        <w:rPr>
          <w:rFonts w:ascii="Times New Roman" w:hAnsi="Times New Roman" w:cs="Times New Roman"/>
        </w:rPr>
        <w:t xml:space="preserve"> (2014). </w:t>
      </w:r>
      <w:r w:rsidR="005E0D94">
        <w:rPr>
          <w:rFonts w:ascii="Times New Roman" w:hAnsi="Times New Roman" w:cs="Times New Roman"/>
        </w:rPr>
        <w:t xml:space="preserve">The article provided some descriptive analysis of the data </w:t>
      </w:r>
      <w:r w:rsidR="00B74F7A">
        <w:rPr>
          <w:rFonts w:ascii="Times New Roman" w:hAnsi="Times New Roman" w:cs="Times New Roman"/>
        </w:rPr>
        <w:t>collected but</w:t>
      </w:r>
      <w:r w:rsidR="005E0D94">
        <w:rPr>
          <w:rFonts w:ascii="Times New Roman" w:hAnsi="Times New Roman" w:cs="Times New Roman"/>
        </w:rPr>
        <w:t xml:space="preserve"> did not go much further than that.</w:t>
      </w:r>
    </w:p>
    <w:p w14:paraId="49563096" w14:textId="26C272E1" w:rsidR="002156A9" w:rsidRDefault="00B74F7A" w:rsidP="0038169E">
      <w:pPr>
        <w:spacing w:line="480" w:lineRule="auto"/>
        <w:ind w:firstLine="720"/>
        <w:rPr>
          <w:rFonts w:ascii="Times New Roman" w:hAnsi="Times New Roman" w:cs="Times New Roman"/>
        </w:rPr>
      </w:pPr>
      <w:r>
        <w:rPr>
          <w:rFonts w:ascii="Times New Roman" w:hAnsi="Times New Roman" w:cs="Times New Roman"/>
        </w:rPr>
        <w:t xml:space="preserve">The purpose of this project is to explore these data more deeply, utilizing nonparametric statistical methods to do so. </w:t>
      </w:r>
      <w:r w:rsidR="00E25EE3">
        <w:rPr>
          <w:rFonts w:ascii="Times New Roman" w:hAnsi="Times New Roman" w:cs="Times New Roman"/>
        </w:rPr>
        <w:t xml:space="preserve">Through the course of this analysis, new insights will be offered as </w:t>
      </w:r>
      <w:r w:rsidR="00E25EE3">
        <w:rPr>
          <w:rFonts w:ascii="Times New Roman" w:hAnsi="Times New Roman" w:cs="Times New Roman"/>
        </w:rPr>
        <w:lastRenderedPageBreak/>
        <w:t xml:space="preserve">to the types of indicators that influence perception, as well as attempting to identify the types of behavior that are even contentious in the first place. </w:t>
      </w:r>
    </w:p>
    <w:p w14:paraId="0CBDE960" w14:textId="77777777" w:rsidR="00C944AD" w:rsidRDefault="00C944AD" w:rsidP="0038169E">
      <w:pPr>
        <w:spacing w:line="480" w:lineRule="auto"/>
        <w:ind w:firstLine="720"/>
        <w:rPr>
          <w:rFonts w:ascii="Times New Roman" w:hAnsi="Times New Roman" w:cs="Times New Roman"/>
        </w:rPr>
      </w:pPr>
    </w:p>
    <w:p w14:paraId="74C7A7FF" w14:textId="77777777" w:rsidR="00575A18" w:rsidRDefault="00B93C18" w:rsidP="00575A18">
      <w:pPr>
        <w:spacing w:line="480" w:lineRule="auto"/>
        <w:rPr>
          <w:rFonts w:ascii="Times New Roman" w:hAnsi="Times New Roman" w:cs="Times New Roman"/>
          <w:b/>
        </w:rPr>
      </w:pPr>
      <w:r>
        <w:rPr>
          <w:rFonts w:ascii="Times New Roman" w:hAnsi="Times New Roman" w:cs="Times New Roman"/>
          <w:b/>
        </w:rPr>
        <w:t>DATA WRANGLING &amp; MANIPULATION</w:t>
      </w:r>
    </w:p>
    <w:p w14:paraId="2A84DCD2" w14:textId="071B6838" w:rsidR="00BF6DA2" w:rsidRDefault="00B93C18" w:rsidP="00575A18">
      <w:pPr>
        <w:spacing w:line="480" w:lineRule="auto"/>
        <w:rPr>
          <w:rFonts w:ascii="Times New Roman" w:hAnsi="Times New Roman" w:cs="Times New Roman"/>
        </w:rPr>
      </w:pPr>
      <w:r>
        <w:rPr>
          <w:rFonts w:ascii="Times New Roman" w:hAnsi="Times New Roman" w:cs="Times New Roman"/>
        </w:rPr>
        <w:tab/>
      </w:r>
      <w:r w:rsidR="002C2EE4">
        <w:rPr>
          <w:rFonts w:ascii="Times New Roman" w:hAnsi="Times New Roman" w:cs="Times New Roman"/>
        </w:rPr>
        <w:t xml:space="preserve">The dataset that contained the survey responses </w:t>
      </w:r>
      <w:r w:rsidR="00E5367F">
        <w:rPr>
          <w:rFonts w:ascii="Times New Roman" w:hAnsi="Times New Roman" w:cs="Times New Roman"/>
        </w:rPr>
        <w:t>is</w:t>
      </w:r>
      <w:r w:rsidR="002C2EE4">
        <w:rPr>
          <w:rFonts w:ascii="Times New Roman" w:hAnsi="Times New Roman" w:cs="Times New Roman"/>
        </w:rPr>
        <w:t xml:space="preserve"> publicly available </w:t>
      </w:r>
      <w:r w:rsidR="00523FD0">
        <w:rPr>
          <w:rFonts w:ascii="Times New Roman" w:hAnsi="Times New Roman" w:cs="Times New Roman"/>
        </w:rPr>
        <w:t xml:space="preserve">as a CSV file </w:t>
      </w:r>
      <w:r w:rsidR="002C2EE4">
        <w:rPr>
          <w:rFonts w:ascii="Times New Roman" w:hAnsi="Times New Roman" w:cs="Times New Roman"/>
        </w:rPr>
        <w:t xml:space="preserve">on FiveThirtyEight’s </w:t>
      </w:r>
      <w:r w:rsidR="00523FD0">
        <w:rPr>
          <w:rFonts w:ascii="Times New Roman" w:hAnsi="Times New Roman" w:cs="Times New Roman"/>
        </w:rPr>
        <w:t>GitHub</w:t>
      </w:r>
      <w:r w:rsidR="002C2EE4">
        <w:rPr>
          <w:rFonts w:ascii="Times New Roman" w:hAnsi="Times New Roman" w:cs="Times New Roman"/>
        </w:rPr>
        <w:t xml:space="preserve"> page</w:t>
      </w:r>
      <w:r w:rsidR="00523FD0">
        <w:rPr>
          <w:rFonts w:ascii="Times New Roman" w:hAnsi="Times New Roman" w:cs="Times New Roman"/>
        </w:rPr>
        <w:t xml:space="preserve">. Upon reading the dataset into R, I </w:t>
      </w:r>
      <w:r w:rsidR="00E5367F">
        <w:rPr>
          <w:rFonts w:ascii="Times New Roman" w:hAnsi="Times New Roman" w:cs="Times New Roman"/>
        </w:rPr>
        <w:t xml:space="preserve">added some variables as manipulations of preexisting values. First, since the “age” variable was not numeric and rather split into age range categories, I decided to further categorize these age ranges into generational categories, creating Millennial (18-29), Gen X (30-44) and Baby Boomer &amp; Older (45+) categories. These do not perfectly match up with the traditional generational breakdowns, but it was as close as I could get to these categorizations with the ranges I was given. </w:t>
      </w:r>
    </w:p>
    <w:p w14:paraId="4179EDE8" w14:textId="6CAEADDC" w:rsidR="00E5367F" w:rsidRDefault="00E5367F" w:rsidP="00575A18">
      <w:pPr>
        <w:spacing w:line="480" w:lineRule="auto"/>
        <w:rPr>
          <w:rFonts w:ascii="Times New Roman" w:hAnsi="Times New Roman" w:cs="Times New Roman"/>
        </w:rPr>
      </w:pPr>
      <w:r>
        <w:rPr>
          <w:rFonts w:ascii="Times New Roman" w:hAnsi="Times New Roman" w:cs="Times New Roman"/>
        </w:rPr>
        <w:tab/>
        <w:t xml:space="preserve">All variables in the dataset were read in as categorical, but there were two particular variables I was able to convert to numeric in order to treat them as such in my later analyses. The first variable I converted was the respondent’s height, which was initially recorded as </w:t>
      </w:r>
      <w:r w:rsidR="00ED097A">
        <w:rPr>
          <w:rFonts w:ascii="Times New Roman" w:hAnsi="Times New Roman" w:cs="Times New Roman"/>
        </w:rPr>
        <w:t>its height in feet and inches (e.g. 6’3”). I was able to convert this into a strictly numeric value by converting everything to inches. I did, however, have to make some small assumptions here. On the two extremes, the options available were “Under 5 ft.” and “6’6” and above.” In these cases, I made all responses in these categories 59in. and 78 in., respectively, since there was no way for me to know how far a respondent deviated from those values.</w:t>
      </w:r>
      <w:r w:rsidR="008D04EA">
        <w:rPr>
          <w:rFonts w:ascii="Times New Roman" w:hAnsi="Times New Roman" w:cs="Times New Roman"/>
        </w:rPr>
        <w:t xml:space="preserve"> Figure 1 shows the distribution of this numeric variable.</w:t>
      </w:r>
    </w:p>
    <w:p w14:paraId="0450D4A6" w14:textId="2BFAA45F" w:rsidR="00C944AD" w:rsidRDefault="00C944AD" w:rsidP="00575A18">
      <w:pPr>
        <w:spacing w:line="480" w:lineRule="auto"/>
        <w:rPr>
          <w:rFonts w:ascii="Times New Roman" w:hAnsi="Times New Roman" w:cs="Times New Roman"/>
        </w:rPr>
      </w:pPr>
    </w:p>
    <w:p w14:paraId="49808F9A" w14:textId="6411DE89" w:rsidR="00C944AD" w:rsidRDefault="00C944AD" w:rsidP="00575A18">
      <w:pPr>
        <w:spacing w:line="480" w:lineRule="auto"/>
        <w:rPr>
          <w:rFonts w:ascii="Times New Roman" w:hAnsi="Times New Roman" w:cs="Times New Roman"/>
        </w:rPr>
      </w:pPr>
    </w:p>
    <w:p w14:paraId="1C931493" w14:textId="518906F8" w:rsidR="00C944AD" w:rsidRDefault="00C944AD" w:rsidP="00575A18">
      <w:pPr>
        <w:spacing w:line="480" w:lineRule="auto"/>
        <w:rPr>
          <w:rFonts w:ascii="Times New Roman" w:hAnsi="Times New Roman" w:cs="Times New Roman"/>
        </w:rPr>
      </w:pPr>
    </w:p>
    <w:p w14:paraId="10DD4172" w14:textId="77777777" w:rsidR="00C944AD" w:rsidRDefault="00C944AD" w:rsidP="00575A18">
      <w:pPr>
        <w:spacing w:line="480" w:lineRule="auto"/>
        <w:rPr>
          <w:rFonts w:ascii="Times New Roman" w:hAnsi="Times New Roman" w:cs="Times New Roman"/>
        </w:rPr>
      </w:pPr>
    </w:p>
    <w:p w14:paraId="4CA5A186" w14:textId="0085C598" w:rsidR="008D04EA" w:rsidRDefault="008D04EA" w:rsidP="008D04EA">
      <w:pPr>
        <w:spacing w:line="480" w:lineRule="auto"/>
        <w:jc w:val="center"/>
        <w:rPr>
          <w:rFonts w:ascii="Times New Roman" w:hAnsi="Times New Roman" w:cs="Times New Roman"/>
        </w:rPr>
      </w:pPr>
      <w:r>
        <w:rPr>
          <w:rFonts w:ascii="Times New Roman" w:hAnsi="Times New Roman" w:cs="Times New Roman"/>
        </w:rPr>
        <w:lastRenderedPageBreak/>
        <w:t>Figure 1: Distribution of Respondents’ Heights</w:t>
      </w:r>
    </w:p>
    <w:p w14:paraId="59AF03FB" w14:textId="4270581C" w:rsidR="008D04EA" w:rsidRDefault="008D04EA" w:rsidP="008D04EA">
      <w:pPr>
        <w:spacing w:line="480" w:lineRule="auto"/>
        <w:jc w:val="center"/>
        <w:rPr>
          <w:rFonts w:ascii="Times New Roman" w:hAnsi="Times New Roman" w:cs="Times New Roman"/>
        </w:rPr>
      </w:pPr>
      <w:r w:rsidRPr="008D04EA">
        <w:rPr>
          <w:rFonts w:ascii="Times New Roman" w:hAnsi="Times New Roman" w:cs="Times New Roman"/>
          <w:noProof/>
        </w:rPr>
        <w:drawing>
          <wp:inline distT="0" distB="0" distL="0" distR="0" wp14:anchorId="6AF10369" wp14:editId="6E6D79DA">
            <wp:extent cx="3248175" cy="2030109"/>
            <wp:effectExtent l="12700" t="12700" r="15875" b="14605"/>
            <wp:docPr id="5" name="Picture 4">
              <a:extLst xmlns:a="http://schemas.openxmlformats.org/drawingml/2006/main">
                <a:ext uri="{FF2B5EF4-FFF2-40B4-BE49-F238E27FC236}">
                  <a16:creationId xmlns:a16="http://schemas.microsoft.com/office/drawing/2014/main" id="{6A98C9E6-9AA3-C349-9A80-6F9245086B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A98C9E6-9AA3-C349-9A80-6F9245086B6B}"/>
                        </a:ext>
                      </a:extLst>
                    </pic:cNvPr>
                    <pic:cNvPicPr>
                      <a:picLocks noChangeAspect="1"/>
                    </pic:cNvPicPr>
                  </pic:nvPicPr>
                  <pic:blipFill>
                    <a:blip r:embed="rId7"/>
                    <a:stretch>
                      <a:fillRect/>
                    </a:stretch>
                  </pic:blipFill>
                  <pic:spPr>
                    <a:xfrm>
                      <a:off x="0" y="0"/>
                      <a:ext cx="3291218" cy="2057011"/>
                    </a:xfrm>
                    <a:prstGeom prst="rect">
                      <a:avLst/>
                    </a:prstGeom>
                    <a:ln>
                      <a:solidFill>
                        <a:schemeClr val="bg1"/>
                      </a:solidFill>
                    </a:ln>
                  </pic:spPr>
                </pic:pic>
              </a:graphicData>
            </a:graphic>
          </wp:inline>
        </w:drawing>
      </w:r>
    </w:p>
    <w:p w14:paraId="7A51023A" w14:textId="775E6DBA" w:rsidR="00556278" w:rsidRDefault="00556278" w:rsidP="00575A18">
      <w:pPr>
        <w:spacing w:line="480" w:lineRule="auto"/>
        <w:rPr>
          <w:rFonts w:ascii="Times New Roman" w:hAnsi="Times New Roman" w:cs="Times New Roman"/>
        </w:rPr>
      </w:pPr>
      <w:r>
        <w:rPr>
          <w:rFonts w:ascii="Times New Roman" w:hAnsi="Times New Roman" w:cs="Times New Roman"/>
        </w:rPr>
        <w:tab/>
        <w:t xml:space="preserve">The other numeric variable I was able to produce came from the question that asked, </w:t>
      </w:r>
      <w:r w:rsidRPr="00556278">
        <w:rPr>
          <w:rFonts w:ascii="Times New Roman" w:hAnsi="Times New Roman" w:cs="Times New Roman"/>
        </w:rPr>
        <w:t xml:space="preserve">“On a </w:t>
      </w:r>
      <w:proofErr w:type="gramStart"/>
      <w:r w:rsidRPr="00556278">
        <w:rPr>
          <w:rFonts w:ascii="Times New Roman" w:hAnsi="Times New Roman" w:cs="Times New Roman"/>
        </w:rPr>
        <w:t>6 hour</w:t>
      </w:r>
      <w:proofErr w:type="gramEnd"/>
      <w:r w:rsidRPr="00556278">
        <w:rPr>
          <w:rFonts w:ascii="Times New Roman" w:hAnsi="Times New Roman" w:cs="Times New Roman"/>
        </w:rPr>
        <w:t xml:space="preserve"> flight from NYC to LA, how many times is it acceptable to get up if you're not in an aisle seat?”</w:t>
      </w:r>
      <w:r>
        <w:rPr>
          <w:rFonts w:ascii="Times New Roman" w:hAnsi="Times New Roman" w:cs="Times New Roman"/>
        </w:rPr>
        <w:t xml:space="preserve"> The response options included “</w:t>
      </w:r>
      <w:r w:rsidRPr="00556278">
        <w:rPr>
          <w:rFonts w:ascii="Times New Roman" w:hAnsi="Times New Roman" w:cs="Times New Roman"/>
        </w:rPr>
        <w:t>It is not okay to get up during flight</w:t>
      </w:r>
      <w:r>
        <w:rPr>
          <w:rFonts w:ascii="Times New Roman" w:hAnsi="Times New Roman" w:cs="Times New Roman"/>
        </w:rPr>
        <w:t>,” “Once,” “Twice,” “Three times,” “Four times,” and “More than five times.” I treated these as values from zero to five, respectively. Again, there was no way for me to know how many more times a person was envisioning</w:t>
      </w:r>
      <w:r w:rsidR="00C944AD">
        <w:rPr>
          <w:rFonts w:ascii="Times New Roman" w:hAnsi="Times New Roman" w:cs="Times New Roman"/>
        </w:rPr>
        <w:t xml:space="preserve"> on the upper end</w:t>
      </w:r>
      <w:r>
        <w:rPr>
          <w:rFonts w:ascii="Times New Roman" w:hAnsi="Times New Roman" w:cs="Times New Roman"/>
        </w:rPr>
        <w:t>, so I made all values in the highest category equal five.</w:t>
      </w:r>
      <w:r w:rsidR="009F0912">
        <w:rPr>
          <w:rFonts w:ascii="Times New Roman" w:hAnsi="Times New Roman" w:cs="Times New Roman"/>
        </w:rPr>
        <w:t xml:space="preserve"> Figure 2 demonstrates the distribution of responses to this question.</w:t>
      </w:r>
    </w:p>
    <w:p w14:paraId="66241372" w14:textId="6FF6278B" w:rsidR="009F0912" w:rsidRDefault="009F0912" w:rsidP="009F0912">
      <w:pPr>
        <w:spacing w:line="480" w:lineRule="auto"/>
        <w:jc w:val="center"/>
        <w:rPr>
          <w:rFonts w:ascii="Times New Roman" w:hAnsi="Times New Roman" w:cs="Times New Roman"/>
        </w:rPr>
      </w:pPr>
      <w:r>
        <w:rPr>
          <w:rFonts w:ascii="Times New Roman" w:hAnsi="Times New Roman" w:cs="Times New Roman"/>
        </w:rPr>
        <w:t xml:space="preserve">Figure 2: Distribution of </w:t>
      </w:r>
      <w:r w:rsidR="00B71703">
        <w:rPr>
          <w:rFonts w:ascii="Times New Roman" w:hAnsi="Times New Roman" w:cs="Times New Roman"/>
        </w:rPr>
        <w:t>Acceptable Times to Get Up</w:t>
      </w:r>
    </w:p>
    <w:p w14:paraId="105DBE22" w14:textId="3CD25A1E" w:rsidR="009F0912" w:rsidRDefault="009F0912" w:rsidP="009F0912">
      <w:pPr>
        <w:spacing w:line="480" w:lineRule="auto"/>
        <w:jc w:val="center"/>
        <w:rPr>
          <w:rFonts w:ascii="Times New Roman" w:hAnsi="Times New Roman" w:cs="Times New Roman"/>
        </w:rPr>
      </w:pPr>
      <w:r w:rsidRPr="009F0912">
        <w:rPr>
          <w:rFonts w:ascii="Times New Roman" w:hAnsi="Times New Roman" w:cs="Times New Roman"/>
          <w:noProof/>
        </w:rPr>
        <w:drawing>
          <wp:inline distT="0" distB="0" distL="0" distR="0" wp14:anchorId="6CD810BB" wp14:editId="7229E54B">
            <wp:extent cx="3311358" cy="2069597"/>
            <wp:effectExtent l="12700" t="12700" r="16510" b="13335"/>
            <wp:docPr id="4" name="Picture 3">
              <a:extLst xmlns:a="http://schemas.openxmlformats.org/drawingml/2006/main">
                <a:ext uri="{FF2B5EF4-FFF2-40B4-BE49-F238E27FC236}">
                  <a16:creationId xmlns:a16="http://schemas.microsoft.com/office/drawing/2014/main" id="{6EA606C8-3147-AE4A-A19D-FEA954780B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EA606C8-3147-AE4A-A19D-FEA954780B0E}"/>
                        </a:ext>
                      </a:extLst>
                    </pic:cNvPr>
                    <pic:cNvPicPr>
                      <a:picLocks noChangeAspect="1"/>
                    </pic:cNvPicPr>
                  </pic:nvPicPr>
                  <pic:blipFill>
                    <a:blip r:embed="rId8"/>
                    <a:stretch>
                      <a:fillRect/>
                    </a:stretch>
                  </pic:blipFill>
                  <pic:spPr>
                    <a:xfrm>
                      <a:off x="0" y="0"/>
                      <a:ext cx="3369907" cy="2106190"/>
                    </a:xfrm>
                    <a:prstGeom prst="rect">
                      <a:avLst/>
                    </a:prstGeom>
                    <a:ln>
                      <a:solidFill>
                        <a:schemeClr val="bg1"/>
                      </a:solidFill>
                    </a:ln>
                  </pic:spPr>
                </pic:pic>
              </a:graphicData>
            </a:graphic>
          </wp:inline>
        </w:drawing>
      </w:r>
    </w:p>
    <w:p w14:paraId="46182F71" w14:textId="76C4080B" w:rsidR="00BF6DA2" w:rsidRDefault="00070347" w:rsidP="00070347">
      <w:pPr>
        <w:spacing w:line="480" w:lineRule="auto"/>
        <w:rPr>
          <w:rFonts w:ascii="Times New Roman" w:hAnsi="Times New Roman" w:cs="Times New Roman"/>
        </w:rPr>
      </w:pPr>
      <w:r>
        <w:rPr>
          <w:rFonts w:ascii="Times New Roman" w:hAnsi="Times New Roman" w:cs="Times New Roman"/>
        </w:rPr>
        <w:lastRenderedPageBreak/>
        <w:tab/>
        <w:t xml:space="preserve">All other data manipulation performed before my analysis consisted of ensuring that ordered categories would be </w:t>
      </w:r>
      <w:r w:rsidR="00C944AD">
        <w:rPr>
          <w:rFonts w:ascii="Times New Roman" w:hAnsi="Times New Roman" w:cs="Times New Roman"/>
        </w:rPr>
        <w:t xml:space="preserve">implemented correctly </w:t>
      </w:r>
      <w:r>
        <w:rPr>
          <w:rFonts w:ascii="Times New Roman" w:hAnsi="Times New Roman" w:cs="Times New Roman"/>
        </w:rPr>
        <w:t>when running any ordered tests. This entailed renaming some categories and formatting variables as factors.</w:t>
      </w:r>
    </w:p>
    <w:p w14:paraId="3FD9DC8F" w14:textId="23EF37B0" w:rsidR="00070347" w:rsidRDefault="00070347" w:rsidP="00070347">
      <w:pPr>
        <w:spacing w:line="480" w:lineRule="auto"/>
        <w:rPr>
          <w:rFonts w:ascii="Times New Roman" w:hAnsi="Times New Roman" w:cs="Times New Roman"/>
        </w:rPr>
      </w:pPr>
    </w:p>
    <w:p w14:paraId="2B381755" w14:textId="33EDCB52" w:rsidR="00070347" w:rsidRDefault="00070347" w:rsidP="00070347">
      <w:pPr>
        <w:spacing w:line="480" w:lineRule="auto"/>
        <w:rPr>
          <w:rFonts w:ascii="Times New Roman" w:hAnsi="Times New Roman" w:cs="Times New Roman"/>
          <w:b/>
        </w:rPr>
      </w:pPr>
      <w:r>
        <w:rPr>
          <w:rFonts w:ascii="Times New Roman" w:hAnsi="Times New Roman" w:cs="Times New Roman"/>
          <w:b/>
        </w:rPr>
        <w:t>HEIGHT ANALYSIS</w:t>
      </w:r>
    </w:p>
    <w:p w14:paraId="449DE2DB" w14:textId="61DD0BB7" w:rsidR="00070347" w:rsidRDefault="004840D4" w:rsidP="00070347">
      <w:pPr>
        <w:spacing w:line="480" w:lineRule="auto"/>
        <w:rPr>
          <w:rFonts w:ascii="Times New Roman" w:hAnsi="Times New Roman" w:cs="Times New Roman"/>
        </w:rPr>
      </w:pPr>
      <w:r>
        <w:rPr>
          <w:rFonts w:ascii="Times New Roman" w:hAnsi="Times New Roman" w:cs="Times New Roman"/>
        </w:rPr>
        <w:tab/>
        <w:t xml:space="preserve">The first </w:t>
      </w:r>
      <w:r w:rsidR="00C944AD">
        <w:rPr>
          <w:rFonts w:ascii="Times New Roman" w:hAnsi="Times New Roman" w:cs="Times New Roman"/>
        </w:rPr>
        <w:t xml:space="preserve">of the </w:t>
      </w:r>
      <w:r>
        <w:rPr>
          <w:rFonts w:ascii="Times New Roman" w:hAnsi="Times New Roman" w:cs="Times New Roman"/>
        </w:rPr>
        <w:t>nonparametric method</w:t>
      </w:r>
      <w:r w:rsidR="00CC71A6">
        <w:rPr>
          <w:rFonts w:ascii="Times New Roman" w:hAnsi="Times New Roman" w:cs="Times New Roman"/>
        </w:rPr>
        <w:t>s</w:t>
      </w:r>
      <w:r>
        <w:rPr>
          <w:rFonts w:ascii="Times New Roman" w:hAnsi="Times New Roman" w:cs="Times New Roman"/>
        </w:rPr>
        <w:t xml:space="preserve"> I implemented with this dataset dealt with the now-numeric height variable. </w:t>
      </w:r>
      <w:r w:rsidR="00CC71A6">
        <w:rPr>
          <w:rFonts w:ascii="Times New Roman" w:hAnsi="Times New Roman" w:cs="Times New Roman"/>
        </w:rPr>
        <w:t xml:space="preserve">I wanted to run a test to see if my data matched up with national averages. To do this, I found a report </w:t>
      </w:r>
      <w:r w:rsidR="00395801">
        <w:rPr>
          <w:rFonts w:ascii="Times New Roman" w:hAnsi="Times New Roman" w:cs="Times New Roman"/>
        </w:rPr>
        <w:t xml:space="preserve">issued from the Center for Disease Control (CDC) and the National Center for Health Statistics that included many tables for different height percentiles for American males and females over the age of 20 (Fryar, 2016). Since my dataset included only those 18 years or older, this measure should line up fairly well with my data if my data are </w:t>
      </w:r>
      <w:r w:rsidR="00C944AD">
        <w:rPr>
          <w:rFonts w:ascii="Times New Roman" w:hAnsi="Times New Roman" w:cs="Times New Roman"/>
        </w:rPr>
        <w:t xml:space="preserve">indeed </w:t>
      </w:r>
      <w:r w:rsidR="00395801">
        <w:rPr>
          <w:rFonts w:ascii="Times New Roman" w:hAnsi="Times New Roman" w:cs="Times New Roman"/>
        </w:rPr>
        <w:t>representative of the American population. The report found that the 50</w:t>
      </w:r>
      <w:r w:rsidR="00395801" w:rsidRPr="00395801">
        <w:rPr>
          <w:rFonts w:ascii="Times New Roman" w:hAnsi="Times New Roman" w:cs="Times New Roman"/>
          <w:vertAlign w:val="superscript"/>
        </w:rPr>
        <w:t>th</w:t>
      </w:r>
      <w:r w:rsidR="00395801">
        <w:rPr>
          <w:rFonts w:ascii="Times New Roman" w:hAnsi="Times New Roman" w:cs="Times New Roman"/>
        </w:rPr>
        <w:t xml:space="preserve"> percentile heights for females and males in the U.S. are 63.7 inches and 69.1 inches, respectively. Using the Sign Test, I was able to put these values up against my 50</w:t>
      </w:r>
      <w:r w:rsidR="00395801" w:rsidRPr="00395801">
        <w:rPr>
          <w:rFonts w:ascii="Times New Roman" w:hAnsi="Times New Roman" w:cs="Times New Roman"/>
          <w:vertAlign w:val="superscript"/>
        </w:rPr>
        <w:t>th</w:t>
      </w:r>
      <w:r w:rsidR="00395801">
        <w:rPr>
          <w:rFonts w:ascii="Times New Roman" w:hAnsi="Times New Roman" w:cs="Times New Roman"/>
        </w:rPr>
        <w:t xml:space="preserve"> percentiles for female and male heights of the survey respondents. This test assumes that the data are continuous and come from a random sample. </w:t>
      </w:r>
      <w:r w:rsidR="0038169E">
        <w:rPr>
          <w:rFonts w:ascii="Times New Roman" w:hAnsi="Times New Roman" w:cs="Times New Roman"/>
        </w:rPr>
        <w:t>Because of how the data were inputted, the height variable is not completely continuous, but I will treat it as such. As previously mentioned, I am treating these values as a random sample.</w:t>
      </w:r>
      <w:r w:rsidR="005314CA">
        <w:rPr>
          <w:rFonts w:ascii="Times New Roman" w:hAnsi="Times New Roman" w:cs="Times New Roman"/>
        </w:rPr>
        <w:t xml:space="preserve"> The hypotheses were:</w:t>
      </w:r>
    </w:p>
    <w:p w14:paraId="532316CE" w14:textId="64B7B6AF" w:rsidR="005314CA" w:rsidRPr="005314CA" w:rsidRDefault="00186BFD" w:rsidP="005314CA">
      <w:pPr>
        <w:spacing w:line="480" w:lineRule="auto"/>
        <w:jc w:val="center"/>
        <w:rPr>
          <w:rFonts w:eastAsiaTheme="minorEastAsia"/>
          <w:iCs/>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0</m:t>
            </m:r>
          </m:sub>
        </m:sSub>
        <m:r>
          <w:rPr>
            <w:rFonts w:ascii="Cambria Math" w:hAnsi="Cambria Math" w:cs="Times New Roman"/>
          </w:rPr>
          <m:t>: </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0.5</m:t>
            </m:r>
          </m:sub>
        </m:sSub>
        <m:r>
          <w:rPr>
            <w:rFonts w:ascii="Cambria Math" w:hAnsi="Cambria Math" w:cs="Times New Roman"/>
          </w:rPr>
          <m:t>=63.7 inches</m:t>
        </m:r>
      </m:oMath>
      <w:r w:rsidR="005314CA">
        <w:rPr>
          <w:rFonts w:ascii="Times New Roman" w:eastAsiaTheme="minorEastAsia" w:hAnsi="Times New Roman" w:cs="Times New Roman"/>
          <w:iCs/>
        </w:rPr>
        <w:tab/>
      </w:r>
      <w:r w:rsidR="005314CA">
        <w:rPr>
          <w:rFonts w:ascii="Times New Roman" w:eastAsiaTheme="minorEastAsia" w:hAnsi="Times New Roman" w:cs="Times New Roman"/>
          <w:iCs/>
        </w:rPr>
        <w:tab/>
      </w:r>
      <m:oMath>
        <m:sSub>
          <m:sSubPr>
            <m:ctrlPr>
              <w:rPr>
                <w:rFonts w:ascii="Cambria Math" w:eastAsiaTheme="minorEastAsia" w:hAnsi="Cambria Math"/>
                <w:i/>
                <w:iCs/>
              </w:rPr>
            </m:ctrlPr>
          </m:sSubPr>
          <m:e>
            <m:r>
              <w:rPr>
                <w:rFonts w:ascii="Cambria Math" w:hAnsi="Cambria Math"/>
              </w:rPr>
              <m:t>H</m:t>
            </m:r>
          </m:e>
          <m:sub>
            <m:r>
              <w:rPr>
                <w:rFonts w:ascii="Cambria Math" w:hAnsi="Cambria Math"/>
              </w:rPr>
              <m:t>0</m:t>
            </m:r>
          </m:sub>
        </m:sSub>
        <m:r>
          <w:rPr>
            <w:rFonts w:ascii="Cambria Math" w:hAnsi="Cambria Math"/>
          </w:rPr>
          <m:t>: </m:t>
        </m:r>
        <m:sSub>
          <m:sSubPr>
            <m:ctrlPr>
              <w:rPr>
                <w:rFonts w:ascii="Cambria Math" w:eastAsiaTheme="minorEastAsia" w:hAnsi="Cambria Math"/>
                <w:i/>
                <w:iCs/>
              </w:rPr>
            </m:ctrlPr>
          </m:sSubPr>
          <m:e>
            <m:r>
              <w:rPr>
                <w:rFonts w:ascii="Cambria Math" w:eastAsiaTheme="minorEastAsia" w:hAnsi="Cambria Math"/>
              </w:rPr>
              <m:t>θ</m:t>
            </m:r>
          </m:e>
          <m:sub>
            <m:r>
              <w:rPr>
                <w:rFonts w:ascii="Cambria Math" w:hAnsi="Cambria Math"/>
              </w:rPr>
              <m:t>0.5</m:t>
            </m:r>
          </m:sub>
        </m:sSub>
        <m:r>
          <w:rPr>
            <w:rFonts w:ascii="Cambria Math" w:hAnsi="Cambria Math"/>
          </w:rPr>
          <m:t>=69.1 inches</m:t>
        </m:r>
      </m:oMath>
    </w:p>
    <w:p w14:paraId="78174D69" w14:textId="63296A32" w:rsidR="005314CA" w:rsidRPr="005314CA" w:rsidRDefault="00186BFD" w:rsidP="005314CA">
      <w:pPr>
        <w:spacing w:line="480" w:lineRule="auto"/>
        <w:jc w:val="center"/>
        <w:rPr>
          <w:rFonts w:eastAsiaTheme="minorEastAsia"/>
          <w:iCs/>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A</m:t>
            </m:r>
          </m:sub>
        </m:sSub>
        <m:r>
          <w:rPr>
            <w:rFonts w:ascii="Cambria Math" w:hAnsi="Cambria Math" w:cs="Times New Roman"/>
          </w:rPr>
          <m:t>: </m:t>
        </m:r>
        <m:sSub>
          <m:sSubPr>
            <m:ctrlPr>
              <w:rPr>
                <w:rFonts w:ascii="Cambria Math" w:hAnsi="Cambria Math" w:cs="Times New Roman"/>
                <w:i/>
                <w:iCs/>
              </w:rPr>
            </m:ctrlPr>
          </m:sSubPr>
          <m:e>
            <m:r>
              <w:rPr>
                <w:rFonts w:ascii="Cambria Math" w:hAnsi="Cambria Math" w:cs="Times New Roman"/>
              </w:rPr>
              <m:t>θ</m:t>
            </m:r>
          </m:e>
          <m:sub>
            <m:r>
              <w:rPr>
                <w:rFonts w:ascii="Cambria Math" w:hAnsi="Cambria Math" w:cs="Times New Roman"/>
              </w:rPr>
              <m:t>0.5</m:t>
            </m:r>
          </m:sub>
        </m:sSub>
        <m:r>
          <w:rPr>
            <w:rFonts w:ascii="Cambria Math" w:hAnsi="Cambria Math" w:cs="Times New Roman"/>
          </w:rPr>
          <m:t>≠63.7 inches</m:t>
        </m:r>
      </m:oMath>
      <w:r w:rsidR="005314CA">
        <w:rPr>
          <w:rFonts w:ascii="Times New Roman" w:eastAsiaTheme="minorEastAsia" w:hAnsi="Times New Roman" w:cs="Times New Roman"/>
          <w:iCs/>
        </w:rPr>
        <w:tab/>
      </w:r>
      <w:r w:rsidR="005314CA">
        <w:rPr>
          <w:rFonts w:ascii="Times New Roman" w:eastAsiaTheme="minorEastAsia" w:hAnsi="Times New Roman" w:cs="Times New Roman"/>
          <w:iCs/>
        </w:rPr>
        <w:tab/>
      </w:r>
      <m:oMath>
        <m:sSub>
          <m:sSubPr>
            <m:ctrlPr>
              <w:rPr>
                <w:rFonts w:ascii="Cambria Math" w:eastAsiaTheme="minorEastAsia" w:hAnsi="Cambria Math"/>
                <w:i/>
                <w:iCs/>
              </w:rPr>
            </m:ctrlPr>
          </m:sSubPr>
          <m:e>
            <m:r>
              <w:rPr>
                <w:rFonts w:ascii="Cambria Math" w:hAnsi="Cambria Math"/>
              </w:rPr>
              <m:t>H</m:t>
            </m:r>
          </m:e>
          <m:sub>
            <m:r>
              <w:rPr>
                <w:rFonts w:ascii="Cambria Math" w:hAnsi="Cambria Math"/>
              </w:rPr>
              <m:t>A</m:t>
            </m:r>
          </m:sub>
        </m:sSub>
        <m:r>
          <w:rPr>
            <w:rFonts w:ascii="Cambria Math" w:hAnsi="Cambria Math"/>
          </w:rPr>
          <m:t>: </m:t>
        </m:r>
        <m:sSub>
          <m:sSubPr>
            <m:ctrlPr>
              <w:rPr>
                <w:rFonts w:ascii="Cambria Math" w:eastAsiaTheme="minorEastAsia" w:hAnsi="Cambria Math"/>
                <w:i/>
                <w:iCs/>
              </w:rPr>
            </m:ctrlPr>
          </m:sSubPr>
          <m:e>
            <m:r>
              <w:rPr>
                <w:rFonts w:ascii="Cambria Math" w:eastAsiaTheme="minorEastAsia" w:hAnsi="Cambria Math"/>
              </w:rPr>
              <m:t>θ</m:t>
            </m:r>
          </m:e>
          <m:sub>
            <m:r>
              <w:rPr>
                <w:rFonts w:ascii="Cambria Math" w:hAnsi="Cambria Math"/>
              </w:rPr>
              <m:t>0.5</m:t>
            </m:r>
          </m:sub>
        </m:sSub>
        <m:r>
          <w:rPr>
            <w:rFonts w:ascii="Cambria Math" w:eastAsiaTheme="minorEastAsia" w:hAnsi="Cambria Math"/>
          </w:rPr>
          <m:t>≠</m:t>
        </m:r>
        <m:r>
          <w:rPr>
            <w:rFonts w:ascii="Cambria Math" w:hAnsi="Cambria Math"/>
          </w:rPr>
          <m:t>69.1 inches</m:t>
        </m:r>
      </m:oMath>
    </w:p>
    <w:p w14:paraId="187AFB71" w14:textId="77777777" w:rsidR="005314CA" w:rsidRDefault="0038169E" w:rsidP="00070347">
      <w:pPr>
        <w:spacing w:line="480" w:lineRule="auto"/>
        <w:rPr>
          <w:rFonts w:ascii="Times New Roman" w:hAnsi="Times New Roman" w:cs="Times New Roman"/>
        </w:rPr>
      </w:pPr>
      <w:r>
        <w:rPr>
          <w:rFonts w:ascii="Times New Roman" w:hAnsi="Times New Roman" w:cs="Times New Roman"/>
        </w:rPr>
        <w:tab/>
        <w:t>For both genders, the two-sided Sign Test showed a significant result, meaning that the 50</w:t>
      </w:r>
      <w:r w:rsidRPr="0038169E">
        <w:rPr>
          <w:rFonts w:ascii="Times New Roman" w:hAnsi="Times New Roman" w:cs="Times New Roman"/>
          <w:vertAlign w:val="superscript"/>
        </w:rPr>
        <w:t>th</w:t>
      </w:r>
      <w:r>
        <w:rPr>
          <w:rFonts w:ascii="Times New Roman" w:hAnsi="Times New Roman" w:cs="Times New Roman"/>
        </w:rPr>
        <w:t xml:space="preserve"> percentile of male and female heights in my dataset significantly differed from the national statistics</w:t>
      </w:r>
      <w:r w:rsidR="00C944AD">
        <w:rPr>
          <w:rFonts w:ascii="Times New Roman" w:hAnsi="Times New Roman" w:cs="Times New Roman"/>
        </w:rPr>
        <w:t>, at the 5% level.</w:t>
      </w:r>
      <w:r>
        <w:rPr>
          <w:rFonts w:ascii="Times New Roman" w:hAnsi="Times New Roman" w:cs="Times New Roman"/>
        </w:rPr>
        <w:t xml:space="preserve"> In both cases, the survey respondents had a taller median height than CDC estimates.</w:t>
      </w:r>
      <w:r w:rsidR="00614980">
        <w:rPr>
          <w:rFonts w:ascii="Times New Roman" w:hAnsi="Times New Roman" w:cs="Times New Roman"/>
        </w:rPr>
        <w:t xml:space="preserve"> Table 1 </w:t>
      </w:r>
      <w:r w:rsidR="005A5B4C">
        <w:rPr>
          <w:rFonts w:ascii="Times New Roman" w:hAnsi="Times New Roman" w:cs="Times New Roman"/>
        </w:rPr>
        <w:t>shows more information about these tests.</w:t>
      </w:r>
      <w:r w:rsidR="00786730">
        <w:rPr>
          <w:rFonts w:ascii="Times New Roman" w:hAnsi="Times New Roman" w:cs="Times New Roman"/>
        </w:rPr>
        <w:t xml:space="preserve"> I also ran the parametric one-</w:t>
      </w:r>
      <w:r w:rsidR="00786730">
        <w:rPr>
          <w:rFonts w:ascii="Times New Roman" w:hAnsi="Times New Roman" w:cs="Times New Roman"/>
        </w:rPr>
        <w:lastRenderedPageBreak/>
        <w:t>sample t-</w:t>
      </w:r>
      <w:r w:rsidR="00C944AD">
        <w:rPr>
          <w:rFonts w:ascii="Times New Roman" w:hAnsi="Times New Roman" w:cs="Times New Roman"/>
        </w:rPr>
        <w:t>test and</w:t>
      </w:r>
      <w:r w:rsidR="00786730">
        <w:rPr>
          <w:rFonts w:ascii="Times New Roman" w:hAnsi="Times New Roman" w:cs="Times New Roman"/>
        </w:rPr>
        <w:t xml:space="preserve"> saw a similar</w:t>
      </w:r>
      <w:r w:rsidR="00C944AD">
        <w:rPr>
          <w:rFonts w:ascii="Times New Roman" w:hAnsi="Times New Roman" w:cs="Times New Roman"/>
        </w:rPr>
        <w:t>ly</w:t>
      </w:r>
      <w:r w:rsidR="00786730">
        <w:rPr>
          <w:rFonts w:ascii="Times New Roman" w:hAnsi="Times New Roman" w:cs="Times New Roman"/>
        </w:rPr>
        <w:t xml:space="preserve"> strong rejection of equality</w:t>
      </w:r>
      <w:r w:rsidR="00C944AD">
        <w:rPr>
          <w:rFonts w:ascii="Times New Roman" w:hAnsi="Times New Roman" w:cs="Times New Roman"/>
        </w:rPr>
        <w:t xml:space="preserve"> when comparing these CDC values with my sample means. </w:t>
      </w:r>
      <w:r w:rsidR="005314CA">
        <w:rPr>
          <w:rFonts w:ascii="Times New Roman" w:hAnsi="Times New Roman" w:cs="Times New Roman"/>
        </w:rPr>
        <w:t>That tested these hypotheses:</w:t>
      </w:r>
    </w:p>
    <w:p w14:paraId="09BE4AB2" w14:textId="20B6CC97" w:rsidR="005314CA" w:rsidRPr="005314CA" w:rsidRDefault="00186BFD" w:rsidP="005314CA">
      <w:pPr>
        <w:spacing w:line="480" w:lineRule="auto"/>
        <w:jc w:val="center"/>
        <w:rPr>
          <w:rFonts w:eastAsiaTheme="minorEastAsia"/>
          <w:iCs/>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0</m:t>
            </m:r>
          </m:sub>
        </m:sSub>
        <m:r>
          <w:rPr>
            <w:rFonts w:ascii="Cambria Math" w:hAnsi="Cambria Math" w:cs="Times New Roman"/>
          </w:rPr>
          <m:t>: μ=63.7 inches</m:t>
        </m:r>
      </m:oMath>
      <w:r w:rsidR="005314CA">
        <w:rPr>
          <w:rFonts w:ascii="Times New Roman" w:eastAsiaTheme="minorEastAsia" w:hAnsi="Times New Roman" w:cs="Times New Roman"/>
          <w:iCs/>
        </w:rPr>
        <w:tab/>
      </w:r>
      <w:r w:rsidR="005314CA">
        <w:rPr>
          <w:rFonts w:ascii="Times New Roman" w:eastAsiaTheme="minorEastAsia" w:hAnsi="Times New Roman" w:cs="Times New Roman"/>
          <w:iCs/>
        </w:rPr>
        <w:tab/>
      </w:r>
      <m:oMath>
        <m:sSub>
          <m:sSubPr>
            <m:ctrlPr>
              <w:rPr>
                <w:rFonts w:ascii="Cambria Math" w:eastAsiaTheme="minorEastAsia" w:hAnsi="Cambria Math"/>
                <w:i/>
                <w:iCs/>
              </w:rPr>
            </m:ctrlPr>
          </m:sSubPr>
          <m:e>
            <m:r>
              <w:rPr>
                <w:rFonts w:ascii="Cambria Math" w:hAnsi="Cambria Math"/>
              </w:rPr>
              <m:t>H</m:t>
            </m:r>
          </m:e>
          <m:sub>
            <m:r>
              <w:rPr>
                <w:rFonts w:ascii="Cambria Math" w:hAnsi="Cambria Math"/>
              </w:rPr>
              <m:t>0</m:t>
            </m:r>
          </m:sub>
        </m:sSub>
        <m:r>
          <w:rPr>
            <w:rFonts w:ascii="Cambria Math" w:hAnsi="Cambria Math"/>
          </w:rPr>
          <m:t>: </m:t>
        </m:r>
        <m:r>
          <w:rPr>
            <w:rFonts w:ascii="Cambria Math" w:hAnsi="Cambria Math" w:cs="Times New Roman"/>
          </w:rPr>
          <m:t>μ</m:t>
        </m:r>
        <m:r>
          <w:rPr>
            <w:rFonts w:ascii="Cambria Math" w:hAnsi="Cambria Math"/>
          </w:rPr>
          <m:t>=69.1 inches</m:t>
        </m:r>
      </m:oMath>
    </w:p>
    <w:p w14:paraId="27BA2C95" w14:textId="7C0BF830" w:rsidR="005314CA" w:rsidRPr="005314CA" w:rsidRDefault="00186BFD" w:rsidP="005314CA">
      <w:pPr>
        <w:spacing w:line="480" w:lineRule="auto"/>
        <w:jc w:val="center"/>
        <w:rPr>
          <w:rFonts w:eastAsiaTheme="minorEastAsia"/>
          <w:iCs/>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A</m:t>
            </m:r>
          </m:sub>
        </m:sSub>
        <m:r>
          <w:rPr>
            <w:rFonts w:ascii="Cambria Math" w:hAnsi="Cambria Math" w:cs="Times New Roman"/>
          </w:rPr>
          <m:t>: μ≠63.7 inches</m:t>
        </m:r>
      </m:oMath>
      <w:r w:rsidR="005314CA">
        <w:rPr>
          <w:rFonts w:ascii="Times New Roman" w:eastAsiaTheme="minorEastAsia" w:hAnsi="Times New Roman" w:cs="Times New Roman"/>
          <w:iCs/>
        </w:rPr>
        <w:tab/>
      </w:r>
      <w:r w:rsidR="005314CA">
        <w:rPr>
          <w:rFonts w:ascii="Times New Roman" w:eastAsiaTheme="minorEastAsia" w:hAnsi="Times New Roman" w:cs="Times New Roman"/>
          <w:iCs/>
        </w:rPr>
        <w:tab/>
      </w:r>
      <m:oMath>
        <m:sSub>
          <m:sSubPr>
            <m:ctrlPr>
              <w:rPr>
                <w:rFonts w:ascii="Cambria Math" w:eastAsiaTheme="minorEastAsia" w:hAnsi="Cambria Math"/>
                <w:i/>
                <w:iCs/>
              </w:rPr>
            </m:ctrlPr>
          </m:sSubPr>
          <m:e>
            <m:r>
              <w:rPr>
                <w:rFonts w:ascii="Cambria Math" w:hAnsi="Cambria Math"/>
              </w:rPr>
              <m:t>H</m:t>
            </m:r>
          </m:e>
          <m:sub>
            <m:r>
              <w:rPr>
                <w:rFonts w:ascii="Cambria Math" w:hAnsi="Cambria Math"/>
              </w:rPr>
              <m:t>A</m:t>
            </m:r>
          </m:sub>
        </m:sSub>
        <m:r>
          <w:rPr>
            <w:rFonts w:ascii="Cambria Math" w:hAnsi="Cambria Math"/>
          </w:rPr>
          <m:t>: </m:t>
        </m:r>
        <m:r>
          <w:rPr>
            <w:rFonts w:ascii="Cambria Math" w:hAnsi="Cambria Math" w:cs="Times New Roman"/>
          </w:rPr>
          <m:t>μ</m:t>
        </m:r>
        <m:r>
          <w:rPr>
            <w:rFonts w:ascii="Cambria Math" w:eastAsiaTheme="minorEastAsia" w:hAnsi="Cambria Math"/>
          </w:rPr>
          <m:t>≠</m:t>
        </m:r>
        <m:r>
          <w:rPr>
            <w:rFonts w:ascii="Cambria Math" w:hAnsi="Cambria Math"/>
          </w:rPr>
          <m:t>69.1 inches</m:t>
        </m:r>
      </m:oMath>
    </w:p>
    <w:p w14:paraId="78CAF724" w14:textId="410CEBAD" w:rsidR="005A5B4C" w:rsidRDefault="00C944AD" w:rsidP="00070347">
      <w:pPr>
        <w:spacing w:line="480" w:lineRule="auto"/>
        <w:rPr>
          <w:rFonts w:ascii="Times New Roman" w:hAnsi="Times New Roman" w:cs="Times New Roman"/>
        </w:rPr>
      </w:pPr>
      <w:r>
        <w:rPr>
          <w:rFonts w:ascii="Times New Roman" w:hAnsi="Times New Roman" w:cs="Times New Roman"/>
        </w:rPr>
        <w:t xml:space="preserve">Both the parametric and nonparametric methods may be acceptable here, since height is typically fairly normally distributed. Figure 3 below </w:t>
      </w:r>
      <w:r w:rsidR="005314CA">
        <w:rPr>
          <w:rFonts w:ascii="Times New Roman" w:hAnsi="Times New Roman" w:cs="Times New Roman"/>
        </w:rPr>
        <w:t>shows the mound-shaped distributions of both male and female heights in my dataset.</w:t>
      </w:r>
    </w:p>
    <w:p w14:paraId="26A5EE20" w14:textId="0A41E33A" w:rsidR="00EF7CA1" w:rsidRDefault="00786730" w:rsidP="00070347">
      <w:pPr>
        <w:spacing w:line="480" w:lineRule="auto"/>
        <w:rPr>
          <w:rFonts w:ascii="Times New Roman" w:hAnsi="Times New Roman" w:cs="Times New Roman"/>
        </w:rPr>
      </w:pPr>
      <w:r>
        <w:rPr>
          <w:rFonts w:ascii="Times New Roman" w:hAnsi="Times New Roman" w:cs="Times New Roman"/>
        </w:rPr>
        <w:tab/>
        <w:t xml:space="preserve">I also used a two-sample nonparametric technique to compare heights between the genders in my dataset. </w:t>
      </w:r>
      <w:r w:rsidR="00EF7CA1">
        <w:rPr>
          <w:rFonts w:ascii="Times New Roman" w:hAnsi="Times New Roman" w:cs="Times New Roman"/>
        </w:rPr>
        <w:t xml:space="preserve">Before running any tests, I must assume that the two samples of interest (males and females) are independent and of equal shape. The genders are inherently independent, and Figure 3 shows the two distributions side by side, demonstrating that the sizes are roughly similar, so I will proceed. </w:t>
      </w:r>
    </w:p>
    <w:p w14:paraId="1CB6D362" w14:textId="5A667EE1" w:rsidR="00EF7CA1" w:rsidRDefault="00EF7CA1" w:rsidP="00EF7CA1">
      <w:pPr>
        <w:spacing w:line="480" w:lineRule="auto"/>
        <w:jc w:val="center"/>
        <w:rPr>
          <w:rFonts w:ascii="Times New Roman" w:hAnsi="Times New Roman" w:cs="Times New Roman"/>
        </w:rPr>
      </w:pPr>
      <w:r>
        <w:rPr>
          <w:rFonts w:ascii="Times New Roman" w:hAnsi="Times New Roman" w:cs="Times New Roman"/>
        </w:rPr>
        <w:t>Figure 3: Distribution of Height by Gender</w:t>
      </w:r>
    </w:p>
    <w:p w14:paraId="7762D429" w14:textId="4669EE88" w:rsidR="00EF7CA1" w:rsidRDefault="00EF7CA1" w:rsidP="00EF7CA1">
      <w:pPr>
        <w:spacing w:line="480" w:lineRule="auto"/>
        <w:jc w:val="center"/>
        <w:rPr>
          <w:rFonts w:ascii="Times New Roman" w:hAnsi="Times New Roman" w:cs="Times New Roman"/>
        </w:rPr>
      </w:pPr>
      <w:r w:rsidRPr="00EF7CA1">
        <w:rPr>
          <w:rFonts w:ascii="Times New Roman" w:hAnsi="Times New Roman" w:cs="Times New Roman"/>
          <w:noProof/>
        </w:rPr>
        <w:drawing>
          <wp:inline distT="0" distB="0" distL="0" distR="0" wp14:anchorId="68F0A87A" wp14:editId="3C4ECB06">
            <wp:extent cx="2589291" cy="1617378"/>
            <wp:effectExtent l="0" t="0" r="1905" b="0"/>
            <wp:docPr id="6" name="Picture 5">
              <a:extLst xmlns:a="http://schemas.openxmlformats.org/drawingml/2006/main">
                <a:ext uri="{FF2B5EF4-FFF2-40B4-BE49-F238E27FC236}">
                  <a16:creationId xmlns:a16="http://schemas.microsoft.com/office/drawing/2014/main" id="{5810BB55-115F-6843-946F-CF1E0CD02D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0BB55-115F-6843-946F-CF1E0CD02D75}"/>
                        </a:ext>
                      </a:extLst>
                    </pic:cNvPr>
                    <pic:cNvPicPr>
                      <a:picLocks noChangeAspect="1"/>
                    </pic:cNvPicPr>
                  </pic:nvPicPr>
                  <pic:blipFill>
                    <a:blip r:embed="rId9"/>
                    <a:stretch>
                      <a:fillRect/>
                    </a:stretch>
                  </pic:blipFill>
                  <pic:spPr>
                    <a:xfrm>
                      <a:off x="0" y="0"/>
                      <a:ext cx="2615556" cy="1633784"/>
                    </a:xfrm>
                    <a:prstGeom prst="rect">
                      <a:avLst/>
                    </a:prstGeom>
                  </pic:spPr>
                </pic:pic>
              </a:graphicData>
            </a:graphic>
          </wp:inline>
        </w:drawing>
      </w:r>
    </w:p>
    <w:p w14:paraId="36F082CB" w14:textId="77777777" w:rsidR="00667E9D" w:rsidRDefault="00786730" w:rsidP="00070347">
      <w:pPr>
        <w:spacing w:line="480" w:lineRule="auto"/>
        <w:rPr>
          <w:rFonts w:ascii="Times New Roman" w:hAnsi="Times New Roman" w:cs="Times New Roman"/>
        </w:rPr>
      </w:pPr>
      <w:r>
        <w:rPr>
          <w:rFonts w:ascii="Times New Roman" w:hAnsi="Times New Roman" w:cs="Times New Roman"/>
        </w:rPr>
        <w:t>Using the two-sided Wilcoxon Rank Sum Test, I found that male and female heights significantly differed (Table 2)</w:t>
      </w:r>
      <w:r w:rsidR="00667E9D">
        <w:rPr>
          <w:rFonts w:ascii="Times New Roman" w:hAnsi="Times New Roman" w:cs="Times New Roman"/>
        </w:rPr>
        <w:t>, utilizing the following hypotheses:</w:t>
      </w:r>
    </w:p>
    <w:p w14:paraId="4C8A4AE4" w14:textId="30F135FF" w:rsidR="00667E9D" w:rsidRPr="00667E9D" w:rsidRDefault="00186BFD" w:rsidP="00667E9D">
      <w:pPr>
        <w:spacing w:line="480" w:lineRule="auto"/>
        <w:jc w:val="center"/>
        <w:rPr>
          <w:rFonts w:ascii="Times New Roman" w:hAnsi="Times New Roman" w:cs="Times New Roman"/>
        </w:rPr>
      </w:pPr>
      <m:oMathPara>
        <m:oMathParaPr>
          <m:jc m:val="centerGroup"/>
        </m:oMathPara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0</m:t>
              </m:r>
            </m:sub>
          </m:sSub>
          <m:r>
            <w:rPr>
              <w:rFonts w:ascii="Cambria Math" w:hAnsi="Cambria Math" w:cs="Times New Roman"/>
            </w:rPr>
            <m:t>: ∆ =0</m:t>
          </m:r>
        </m:oMath>
      </m:oMathPara>
    </w:p>
    <w:p w14:paraId="159BFE2B" w14:textId="5EBF1455" w:rsidR="00667E9D" w:rsidRDefault="00186BFD" w:rsidP="00667E9D">
      <w:pPr>
        <w:spacing w:line="480" w:lineRule="auto"/>
        <w:jc w:val="center"/>
        <w:rPr>
          <w:rFonts w:ascii="Times New Roman" w:hAnsi="Times New Roman" w:cs="Times New Roman"/>
        </w:rPr>
      </w:pPr>
      <m:oMathPara>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A</m:t>
              </m:r>
            </m:sub>
          </m:sSub>
          <m:r>
            <w:rPr>
              <w:rFonts w:ascii="Cambria Math" w:hAnsi="Cambria Math" w:cs="Times New Roman"/>
            </w:rPr>
            <m:t>:∆ ≠0</m:t>
          </m:r>
        </m:oMath>
      </m:oMathPara>
    </w:p>
    <w:p w14:paraId="6636A4C6" w14:textId="7DDC4D56" w:rsidR="00786730" w:rsidRDefault="00786730" w:rsidP="00070347">
      <w:pPr>
        <w:spacing w:line="480" w:lineRule="auto"/>
        <w:rPr>
          <w:rFonts w:ascii="Times New Roman" w:hAnsi="Times New Roman" w:cs="Times New Roman"/>
        </w:rPr>
      </w:pPr>
      <w:r>
        <w:rPr>
          <w:rFonts w:ascii="Times New Roman" w:hAnsi="Times New Roman" w:cs="Times New Roman"/>
        </w:rPr>
        <w:t>Upon investigating the 95% confidence interval for the difference, I am 95% confident that males tend to be between five and six inches taller than females.</w:t>
      </w:r>
      <w:r w:rsidR="00EF7CA1">
        <w:rPr>
          <w:rFonts w:ascii="Times New Roman" w:hAnsi="Times New Roman" w:cs="Times New Roman"/>
        </w:rPr>
        <w:t xml:space="preserve"> When comparing this result to </w:t>
      </w:r>
      <w:r w:rsidR="00EF7CA1">
        <w:rPr>
          <w:rFonts w:ascii="Times New Roman" w:hAnsi="Times New Roman" w:cs="Times New Roman"/>
        </w:rPr>
        <w:lastRenderedPageBreak/>
        <w:t>the parametric two-sample t-test, the same result is achieved</w:t>
      </w:r>
      <w:r w:rsidR="00667E9D">
        <w:rPr>
          <w:rFonts w:ascii="Times New Roman" w:hAnsi="Times New Roman" w:cs="Times New Roman"/>
        </w:rPr>
        <w:t>, using the same hypotheses as the Wilcoxon Rank Sum Test.</w:t>
      </w:r>
      <w:r w:rsidR="00EF7CA1">
        <w:rPr>
          <w:rFonts w:ascii="Times New Roman" w:hAnsi="Times New Roman" w:cs="Times New Roman"/>
        </w:rPr>
        <w:t xml:space="preserve"> To fully rely on the t-test, however, I would have to make sure each gender’s heights </w:t>
      </w:r>
      <w:r w:rsidR="00667E9D">
        <w:rPr>
          <w:rFonts w:ascii="Times New Roman" w:hAnsi="Times New Roman" w:cs="Times New Roman"/>
        </w:rPr>
        <w:t>are in fact</w:t>
      </w:r>
      <w:r w:rsidR="00EF7CA1">
        <w:rPr>
          <w:rFonts w:ascii="Times New Roman" w:hAnsi="Times New Roman" w:cs="Times New Roman"/>
        </w:rPr>
        <w:t xml:space="preserve"> normally distributed</w:t>
      </w:r>
      <w:r w:rsidR="00CE425B">
        <w:rPr>
          <w:rFonts w:ascii="Times New Roman" w:hAnsi="Times New Roman" w:cs="Times New Roman"/>
        </w:rPr>
        <w:t>, which may</w:t>
      </w:r>
      <w:r w:rsidR="00667E9D">
        <w:rPr>
          <w:rFonts w:ascii="Times New Roman" w:hAnsi="Times New Roman" w:cs="Times New Roman"/>
        </w:rPr>
        <w:t xml:space="preserve"> or may</w:t>
      </w:r>
      <w:r w:rsidR="00CE425B">
        <w:rPr>
          <w:rFonts w:ascii="Times New Roman" w:hAnsi="Times New Roman" w:cs="Times New Roman"/>
        </w:rPr>
        <w:t xml:space="preserve"> not be met due to the abnormal tails.</w:t>
      </w:r>
    </w:p>
    <w:p w14:paraId="123FCBBC" w14:textId="3477B1A8" w:rsidR="00DF5225" w:rsidRDefault="00DF5225" w:rsidP="00070347">
      <w:pPr>
        <w:spacing w:line="480" w:lineRule="auto"/>
        <w:rPr>
          <w:rFonts w:ascii="Times New Roman" w:hAnsi="Times New Roman" w:cs="Times New Roman"/>
        </w:rPr>
      </w:pPr>
    </w:p>
    <w:p w14:paraId="6EE74302" w14:textId="7AFC086E" w:rsidR="00DF5225" w:rsidRDefault="00DF5225" w:rsidP="00070347">
      <w:pPr>
        <w:spacing w:line="480" w:lineRule="auto"/>
        <w:rPr>
          <w:rFonts w:ascii="Times New Roman" w:hAnsi="Times New Roman" w:cs="Times New Roman"/>
          <w:b/>
        </w:rPr>
      </w:pPr>
      <w:r>
        <w:rPr>
          <w:rFonts w:ascii="Times New Roman" w:hAnsi="Times New Roman" w:cs="Times New Roman"/>
          <w:b/>
        </w:rPr>
        <w:t>RECLINING SEATS AND HEIGHT</w:t>
      </w:r>
    </w:p>
    <w:p w14:paraId="31DC65AA" w14:textId="2835312B" w:rsidR="00DF5225" w:rsidRDefault="00656A27" w:rsidP="00070347">
      <w:pPr>
        <w:spacing w:line="480" w:lineRule="auto"/>
        <w:rPr>
          <w:rFonts w:ascii="Times New Roman" w:hAnsi="Times New Roman" w:cs="Times New Roman"/>
        </w:rPr>
      </w:pPr>
      <w:r>
        <w:rPr>
          <w:rFonts w:ascii="Times New Roman" w:hAnsi="Times New Roman" w:cs="Times New Roman"/>
        </w:rPr>
        <w:tab/>
        <w:t xml:space="preserve">Since my </w:t>
      </w:r>
      <w:r w:rsidR="00EA5264">
        <w:rPr>
          <w:rFonts w:ascii="Times New Roman" w:hAnsi="Times New Roman" w:cs="Times New Roman"/>
        </w:rPr>
        <w:t xml:space="preserve">data analysis was focused on airplane behavior, I wanted to </w:t>
      </w:r>
      <w:r w:rsidR="00186BFD">
        <w:rPr>
          <w:rFonts w:ascii="Times New Roman" w:hAnsi="Times New Roman" w:cs="Times New Roman"/>
        </w:rPr>
        <w:t>examine</w:t>
      </w:r>
      <w:r w:rsidR="00EA5264">
        <w:rPr>
          <w:rFonts w:ascii="Times New Roman" w:hAnsi="Times New Roman" w:cs="Times New Roman"/>
        </w:rPr>
        <w:t xml:space="preserve"> this height variable </w:t>
      </w:r>
      <w:r w:rsidR="00186BFD">
        <w:rPr>
          <w:rFonts w:ascii="Times New Roman" w:hAnsi="Times New Roman" w:cs="Times New Roman"/>
        </w:rPr>
        <w:t>against several questions that addressed respondents’ opinions</w:t>
      </w:r>
      <w:r w:rsidR="00D11FF7">
        <w:rPr>
          <w:rFonts w:ascii="Times New Roman" w:hAnsi="Times New Roman" w:cs="Times New Roman"/>
        </w:rPr>
        <w:t>.</w:t>
      </w:r>
      <w:r w:rsidR="00EA5264">
        <w:rPr>
          <w:rFonts w:ascii="Times New Roman" w:hAnsi="Times New Roman" w:cs="Times New Roman"/>
        </w:rPr>
        <w:t xml:space="preserve"> I hypothesized that people of different heights may have different opinions about the reclining seats on an airplane</w:t>
      </w:r>
      <w:r w:rsidR="00D11FF7">
        <w:rPr>
          <w:rFonts w:ascii="Times New Roman" w:hAnsi="Times New Roman" w:cs="Times New Roman"/>
        </w:rPr>
        <w:t xml:space="preserve"> due to limited leg room</w:t>
      </w:r>
      <w:r w:rsidR="00EA5264">
        <w:rPr>
          <w:rFonts w:ascii="Times New Roman" w:hAnsi="Times New Roman" w:cs="Times New Roman"/>
        </w:rPr>
        <w:t>, so I narrowed my height analysis to the four questions that dealt with this. The four questions are listed below.</w:t>
      </w:r>
    </w:p>
    <w:p w14:paraId="56E4C82A" w14:textId="77777777" w:rsidR="00EA5264" w:rsidRPr="00EA5264" w:rsidRDefault="00EA5264" w:rsidP="00EA5264">
      <w:pPr>
        <w:numPr>
          <w:ilvl w:val="0"/>
          <w:numId w:val="1"/>
        </w:numPr>
        <w:spacing w:line="480" w:lineRule="auto"/>
        <w:rPr>
          <w:rFonts w:ascii="Times New Roman" w:hAnsi="Times New Roman" w:cs="Times New Roman"/>
        </w:rPr>
      </w:pPr>
      <w:r w:rsidRPr="00EA5264">
        <w:rPr>
          <w:rFonts w:ascii="Times New Roman" w:hAnsi="Times New Roman" w:cs="Times New Roman"/>
        </w:rPr>
        <w:t>“Do you ever recline your seat when you fly?”</w:t>
      </w:r>
    </w:p>
    <w:p w14:paraId="21DFD4AB" w14:textId="77777777" w:rsidR="00EA5264" w:rsidRPr="00EA5264" w:rsidRDefault="00EA5264" w:rsidP="00EA5264">
      <w:pPr>
        <w:numPr>
          <w:ilvl w:val="0"/>
          <w:numId w:val="1"/>
        </w:numPr>
        <w:spacing w:line="480" w:lineRule="auto"/>
        <w:rPr>
          <w:rFonts w:ascii="Times New Roman" w:hAnsi="Times New Roman" w:cs="Times New Roman"/>
        </w:rPr>
      </w:pPr>
      <w:r w:rsidRPr="00EA5264">
        <w:rPr>
          <w:rFonts w:ascii="Times New Roman" w:hAnsi="Times New Roman" w:cs="Times New Roman"/>
        </w:rPr>
        <w:t>“Under normal circumstances, does a person who reclines their seat during a flight have any obligation to the person sitting behind them?”</w:t>
      </w:r>
    </w:p>
    <w:p w14:paraId="22EE5CB2" w14:textId="77777777" w:rsidR="00EA5264" w:rsidRPr="00EA5264" w:rsidRDefault="00EA5264" w:rsidP="00EA5264">
      <w:pPr>
        <w:numPr>
          <w:ilvl w:val="0"/>
          <w:numId w:val="1"/>
        </w:numPr>
        <w:spacing w:line="480" w:lineRule="auto"/>
        <w:rPr>
          <w:rFonts w:ascii="Times New Roman" w:hAnsi="Times New Roman" w:cs="Times New Roman"/>
        </w:rPr>
      </w:pPr>
      <w:r w:rsidRPr="00EA5264">
        <w:rPr>
          <w:rFonts w:ascii="Times New Roman" w:hAnsi="Times New Roman" w:cs="Times New Roman"/>
        </w:rPr>
        <w:t>“Is it rude to recline your seat on a plane?”</w:t>
      </w:r>
    </w:p>
    <w:p w14:paraId="2D66D176" w14:textId="77777777" w:rsidR="00EA5264" w:rsidRPr="00EA5264" w:rsidRDefault="00EA5264" w:rsidP="00EA5264">
      <w:pPr>
        <w:numPr>
          <w:ilvl w:val="0"/>
          <w:numId w:val="1"/>
        </w:numPr>
        <w:spacing w:line="480" w:lineRule="auto"/>
        <w:rPr>
          <w:rFonts w:ascii="Times New Roman" w:hAnsi="Times New Roman" w:cs="Times New Roman"/>
        </w:rPr>
      </w:pPr>
      <w:r w:rsidRPr="00EA5264">
        <w:rPr>
          <w:rFonts w:ascii="Times New Roman" w:hAnsi="Times New Roman" w:cs="Times New Roman"/>
        </w:rPr>
        <w:t>“Given the opportunity, would you eliminate the possibility of reclining seats on planes entirely?”</w:t>
      </w:r>
    </w:p>
    <w:p w14:paraId="38E881AC" w14:textId="7DB20487" w:rsidR="00290F19" w:rsidRDefault="00EA5264" w:rsidP="00070347">
      <w:pPr>
        <w:spacing w:line="480" w:lineRule="auto"/>
        <w:rPr>
          <w:rFonts w:ascii="Times New Roman" w:hAnsi="Times New Roman" w:cs="Times New Roman"/>
        </w:rPr>
      </w:pPr>
      <w:r>
        <w:rPr>
          <w:rFonts w:ascii="Times New Roman" w:hAnsi="Times New Roman" w:cs="Times New Roman"/>
        </w:rPr>
        <w:t xml:space="preserve">To test for height differences among responses to these questions, I ran more Wilcoxon Rank Sum Tests. To verify assumptions, a respondent can only choose one response to each question, making the samples independent, and each subset showed a fairly similar shape of its distribution. </w:t>
      </w:r>
      <w:r w:rsidR="00D11FF7">
        <w:rPr>
          <w:rFonts w:ascii="Times New Roman" w:hAnsi="Times New Roman" w:cs="Times New Roman"/>
        </w:rPr>
        <w:t xml:space="preserve">All distributions can be seen in Figures </w:t>
      </w:r>
      <w:r w:rsidR="00F809F4">
        <w:rPr>
          <w:rFonts w:ascii="Times New Roman" w:hAnsi="Times New Roman" w:cs="Times New Roman"/>
        </w:rPr>
        <w:t>5-8</w:t>
      </w:r>
      <w:r w:rsidR="00D11FF7">
        <w:rPr>
          <w:rFonts w:ascii="Times New Roman" w:hAnsi="Times New Roman" w:cs="Times New Roman"/>
        </w:rPr>
        <w:t xml:space="preserve"> in the Appendix.</w:t>
      </w:r>
    </w:p>
    <w:p w14:paraId="5FE02A58" w14:textId="5A7963C2" w:rsidR="00EA5264" w:rsidRDefault="00290F19" w:rsidP="00290F19">
      <w:pPr>
        <w:spacing w:line="480" w:lineRule="auto"/>
        <w:ind w:firstLine="720"/>
        <w:rPr>
          <w:rFonts w:ascii="Times New Roman" w:hAnsi="Times New Roman" w:cs="Times New Roman"/>
        </w:rPr>
      </w:pPr>
      <w:r>
        <w:rPr>
          <w:rFonts w:ascii="Times New Roman" w:hAnsi="Times New Roman" w:cs="Times New Roman"/>
        </w:rPr>
        <w:t xml:space="preserve">When looking at the results (Table 3), there is only one question that </w:t>
      </w:r>
      <w:r w:rsidR="00D11FF7">
        <w:rPr>
          <w:rFonts w:ascii="Times New Roman" w:hAnsi="Times New Roman" w:cs="Times New Roman"/>
        </w:rPr>
        <w:t>resulted in significance,</w:t>
      </w:r>
      <w:r>
        <w:rPr>
          <w:rFonts w:ascii="Times New Roman" w:hAnsi="Times New Roman" w:cs="Times New Roman"/>
        </w:rPr>
        <w:t xml:space="preserve"> </w:t>
      </w:r>
      <w:r w:rsidR="00D11FF7">
        <w:rPr>
          <w:rFonts w:ascii="Times New Roman" w:hAnsi="Times New Roman" w:cs="Times New Roman"/>
        </w:rPr>
        <w:t xml:space="preserve">which was </w:t>
      </w:r>
      <w:r>
        <w:rPr>
          <w:rFonts w:ascii="Times New Roman" w:hAnsi="Times New Roman" w:cs="Times New Roman"/>
        </w:rPr>
        <w:t xml:space="preserve">the question regarding eliminating the ability for seats to recline. This tells us that those who said they would eliminate reclining seats if given the opportunity were </w:t>
      </w:r>
      <w:r>
        <w:rPr>
          <w:rFonts w:ascii="Times New Roman" w:hAnsi="Times New Roman" w:cs="Times New Roman"/>
        </w:rPr>
        <w:lastRenderedPageBreak/>
        <w:t xml:space="preserve">significantly taller than those who said they would not. This could </w:t>
      </w:r>
      <w:r w:rsidR="007067F5">
        <w:rPr>
          <w:rFonts w:ascii="Times New Roman" w:hAnsi="Times New Roman" w:cs="Times New Roman"/>
        </w:rPr>
        <w:t>suggest that reclining seats are more bothersome to people who are taller. However, I do not see a height difference among the other questions regarding reclining seats, which suggests that frequency</w:t>
      </w:r>
      <w:r w:rsidR="00003654">
        <w:rPr>
          <w:rFonts w:ascii="Times New Roman" w:hAnsi="Times New Roman" w:cs="Times New Roman"/>
        </w:rPr>
        <w:t>, sense of obligation and perceived rudeness do not demonstrate substantial height differences.</w:t>
      </w:r>
    </w:p>
    <w:p w14:paraId="0F8A797D" w14:textId="4E635AF8" w:rsidR="009C36F4" w:rsidRDefault="009C36F4" w:rsidP="009C36F4">
      <w:pPr>
        <w:spacing w:line="480" w:lineRule="auto"/>
        <w:rPr>
          <w:rFonts w:ascii="Times New Roman" w:hAnsi="Times New Roman" w:cs="Times New Roman"/>
        </w:rPr>
      </w:pPr>
    </w:p>
    <w:p w14:paraId="54A5BC87" w14:textId="2D798419" w:rsidR="009C36F4" w:rsidRDefault="009C36F4" w:rsidP="009C36F4">
      <w:pPr>
        <w:spacing w:line="480" w:lineRule="auto"/>
        <w:rPr>
          <w:rFonts w:ascii="Times New Roman" w:hAnsi="Times New Roman" w:cs="Times New Roman"/>
          <w:b/>
        </w:rPr>
      </w:pPr>
      <w:r>
        <w:rPr>
          <w:rFonts w:ascii="Times New Roman" w:hAnsi="Times New Roman" w:cs="Times New Roman"/>
          <w:b/>
        </w:rPr>
        <w:t>RUDENESS ANALYSIS</w:t>
      </w:r>
    </w:p>
    <w:p w14:paraId="29CD7B9D" w14:textId="6BF1E2E0" w:rsidR="009C36F4" w:rsidRDefault="009C36F4" w:rsidP="009C36F4">
      <w:pPr>
        <w:spacing w:line="480" w:lineRule="auto"/>
        <w:rPr>
          <w:rFonts w:ascii="Times New Roman" w:hAnsi="Times New Roman" w:cs="Times New Roman"/>
        </w:rPr>
      </w:pPr>
      <w:r>
        <w:rPr>
          <w:rFonts w:ascii="Times New Roman" w:hAnsi="Times New Roman" w:cs="Times New Roman"/>
        </w:rPr>
        <w:tab/>
        <w:t>There were nine questions in this survey that dealt with the rudeness of a certain action, each following the format of “Is it rude to…” accompanied by the response options “No, not rude at all,” “Yes, somewhat rude,” and “Yes, very rude.” Using each of these nine questions, I wanted to compare those results with the responses of the numeric variable “</w:t>
      </w:r>
      <w:r w:rsidRPr="00556278">
        <w:rPr>
          <w:rFonts w:ascii="Times New Roman" w:hAnsi="Times New Roman" w:cs="Times New Roman"/>
        </w:rPr>
        <w:t xml:space="preserve">On a </w:t>
      </w:r>
      <w:proofErr w:type="gramStart"/>
      <w:r w:rsidRPr="00556278">
        <w:rPr>
          <w:rFonts w:ascii="Times New Roman" w:hAnsi="Times New Roman" w:cs="Times New Roman"/>
        </w:rPr>
        <w:t>6 hour</w:t>
      </w:r>
      <w:proofErr w:type="gramEnd"/>
      <w:r w:rsidRPr="00556278">
        <w:rPr>
          <w:rFonts w:ascii="Times New Roman" w:hAnsi="Times New Roman" w:cs="Times New Roman"/>
        </w:rPr>
        <w:t xml:space="preserve"> flight from NYC to LA, how many times is it acceptable to get up if you're not in an aisle seat?</w:t>
      </w:r>
      <w:r>
        <w:rPr>
          <w:rFonts w:ascii="Times New Roman" w:hAnsi="Times New Roman" w:cs="Times New Roman"/>
        </w:rPr>
        <w:t xml:space="preserve">” Since there were three ordered levels of perceived rudeness, I decided to run the </w:t>
      </w:r>
      <w:proofErr w:type="spellStart"/>
      <w:r>
        <w:rPr>
          <w:rFonts w:ascii="Times New Roman" w:hAnsi="Times New Roman" w:cs="Times New Roman"/>
        </w:rPr>
        <w:t>Jonckheere</w:t>
      </w:r>
      <w:proofErr w:type="spellEnd"/>
      <w:r>
        <w:rPr>
          <w:rFonts w:ascii="Times New Roman" w:hAnsi="Times New Roman" w:cs="Times New Roman"/>
        </w:rPr>
        <w:t xml:space="preserve">-Terpstra </w:t>
      </w:r>
      <w:r w:rsidR="00F635ED">
        <w:rPr>
          <w:rFonts w:ascii="Times New Roman" w:hAnsi="Times New Roman" w:cs="Times New Roman"/>
        </w:rPr>
        <w:t xml:space="preserve">(J-T) </w:t>
      </w:r>
      <w:r>
        <w:rPr>
          <w:rFonts w:ascii="Times New Roman" w:hAnsi="Times New Roman" w:cs="Times New Roman"/>
        </w:rPr>
        <w:t>Test to see if increasing perceptions of rudeness led to a decrease in the amount of times someone thought it was acceptable to get up from a non-aisle seat. In all cases, the hypotheses were as follows:</w:t>
      </w:r>
    </w:p>
    <w:p w14:paraId="57D1F653" w14:textId="78B7DD57" w:rsidR="009C36F4" w:rsidRPr="009C36F4" w:rsidRDefault="00186BFD" w:rsidP="009C36F4">
      <w:pPr>
        <w:spacing w:line="480" w:lineRule="auto"/>
        <w:jc w:val="center"/>
        <w:rPr>
          <w:rFonts w:ascii="Times New Roman" w:hAnsi="Times New Roman" w:cs="Times New Roman"/>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0</m:t>
            </m:r>
          </m:sub>
        </m:sSub>
        <m:r>
          <w:rPr>
            <w:rFonts w:ascii="Cambria Math" w:hAnsi="Cambria Math" w:cs="Times New Roman"/>
          </w:rPr>
          <m:t>: </m:t>
        </m:r>
        <m:sSub>
          <m:sSubPr>
            <m:ctrlPr>
              <w:rPr>
                <w:rFonts w:ascii="Cambria Math" w:hAnsi="Cambria Math" w:cs="Times New Roman"/>
                <w:i/>
                <w:iCs/>
              </w:rPr>
            </m:ctrlPr>
          </m:sSubPr>
          <m:e>
            <m:r>
              <w:rPr>
                <w:rFonts w:ascii="Cambria Math" w:hAnsi="Cambria Math" w:cs="Times New Roman"/>
              </w:rPr>
              <m:t>μ</m:t>
            </m:r>
          </m:e>
          <m:sub>
            <m:r>
              <w:rPr>
                <w:rFonts w:ascii="Cambria Math" w:hAnsi="Cambria Math" w:cs="Times New Roman"/>
              </w:rPr>
              <m:t>1</m:t>
            </m:r>
          </m:sub>
        </m:sSub>
        <m:r>
          <w:rPr>
            <w:rFonts w:ascii="Cambria Math" w:hAnsi="Cambria Math" w:cs="Times New Roman"/>
          </w:rPr>
          <m:t>=</m:t>
        </m:r>
      </m:oMath>
      <w:r w:rsidR="009C36F4" w:rsidRPr="009C36F4">
        <w:rPr>
          <w:rFonts w:ascii="Times New Roman" w:hAnsi="Times New Roman" w:cs="Times New Roman"/>
        </w:rPr>
        <w:t xml:space="preserve"> </w:t>
      </w:r>
      <m:oMath>
        <m:sSub>
          <m:sSubPr>
            <m:ctrlPr>
              <w:rPr>
                <w:rFonts w:ascii="Cambria Math" w:hAnsi="Cambria Math" w:cs="Times New Roman"/>
                <w:i/>
                <w:iCs/>
              </w:rPr>
            </m:ctrlPr>
          </m:sSubPr>
          <m:e>
            <m:r>
              <w:rPr>
                <w:rFonts w:ascii="Cambria Math" w:hAnsi="Cambria Math" w:cs="Times New Roman"/>
              </w:rPr>
              <m:t>μ</m:t>
            </m:r>
          </m:e>
          <m:sub>
            <m:r>
              <w:rPr>
                <w:rFonts w:ascii="Cambria Math" w:hAnsi="Cambria Math" w:cs="Times New Roman"/>
              </w:rPr>
              <m:t>2</m:t>
            </m:r>
          </m:sub>
        </m:sSub>
      </m:oMath>
      <w:r w:rsidR="009C36F4" w:rsidRPr="009C36F4">
        <w:rPr>
          <w:rFonts w:ascii="Times New Roman" w:hAnsi="Times New Roman" w:cs="Times New Roman"/>
        </w:rPr>
        <w:t xml:space="preserve">= </w:t>
      </w:r>
      <m:oMath>
        <m:sSub>
          <m:sSubPr>
            <m:ctrlPr>
              <w:rPr>
                <w:rFonts w:ascii="Cambria Math" w:hAnsi="Cambria Math" w:cs="Times New Roman"/>
                <w:i/>
                <w:iCs/>
              </w:rPr>
            </m:ctrlPr>
          </m:sSubPr>
          <m:e>
            <m:r>
              <w:rPr>
                <w:rFonts w:ascii="Cambria Math" w:hAnsi="Cambria Math" w:cs="Times New Roman"/>
              </w:rPr>
              <m:t>μ</m:t>
            </m:r>
          </m:e>
          <m:sub>
            <m:r>
              <w:rPr>
                <w:rFonts w:ascii="Cambria Math" w:hAnsi="Cambria Math" w:cs="Times New Roman"/>
              </w:rPr>
              <m:t>3</m:t>
            </m:r>
          </m:sub>
        </m:sSub>
      </m:oMath>
    </w:p>
    <w:p w14:paraId="37C9E941" w14:textId="5589F577" w:rsidR="009C36F4" w:rsidRPr="009C36F4" w:rsidRDefault="00186BFD" w:rsidP="009C36F4">
      <w:pPr>
        <w:spacing w:line="480" w:lineRule="auto"/>
        <w:jc w:val="center"/>
        <w:rPr>
          <w:rFonts w:ascii="Times New Roman" w:hAnsi="Times New Roman" w:cs="Times New Roman"/>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μ</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μ</m:t>
            </m:r>
          </m:e>
          <m:sub>
            <m:r>
              <w:rPr>
                <w:rFonts w:ascii="Cambria Math" w:hAnsi="Cambria Math" w:cs="Times New Roman"/>
              </w:rPr>
              <m:t>2</m:t>
            </m:r>
          </m:sub>
        </m:sSub>
        <m:r>
          <m:rPr>
            <m:nor/>
          </m:rPr>
          <w:rPr>
            <w:rFonts w:ascii="Times New Roman" w:hAnsi="Times New Roman" w:cs="Times New Roman"/>
          </w:rPr>
          <m:t>≥ </m:t>
        </m:r>
        <m:sSub>
          <m:sSubPr>
            <m:ctrlPr>
              <w:rPr>
                <w:rFonts w:ascii="Cambria Math" w:hAnsi="Cambria Math" w:cs="Times New Roman"/>
                <w:i/>
                <w:iCs/>
              </w:rPr>
            </m:ctrlPr>
          </m:sSubPr>
          <m:e>
            <m:r>
              <w:rPr>
                <w:rFonts w:ascii="Cambria Math" w:hAnsi="Cambria Math" w:cs="Times New Roman"/>
              </w:rPr>
              <m:t>μ</m:t>
            </m:r>
          </m:e>
          <m:sub>
            <m:r>
              <w:rPr>
                <w:rFonts w:ascii="Cambria Math" w:hAnsi="Cambria Math" w:cs="Times New Roman"/>
              </w:rPr>
              <m:t>3</m:t>
            </m:r>
          </m:sub>
        </m:sSub>
      </m:oMath>
      <w:r w:rsidR="009C36F4">
        <w:rPr>
          <w:rFonts w:ascii="Times New Roman" w:hAnsi="Times New Roman" w:cs="Times New Roman"/>
        </w:rPr>
        <w:t xml:space="preserve"> </w:t>
      </w:r>
      <w:r w:rsidR="009C36F4" w:rsidRPr="009C36F4">
        <w:rPr>
          <w:rFonts w:ascii="Times New Roman" w:hAnsi="Times New Roman" w:cs="Times New Roman"/>
        </w:rPr>
        <w:t>(w/ at least one strict inequality)</w:t>
      </w:r>
    </w:p>
    <w:p w14:paraId="1ABB5FC7" w14:textId="0FB262C2" w:rsidR="009C36F4" w:rsidRDefault="009C36F4" w:rsidP="009C36F4">
      <w:pPr>
        <w:spacing w:line="480" w:lineRule="auto"/>
        <w:rPr>
          <w:rFonts w:ascii="Times New Roman" w:hAnsi="Times New Roman" w:cs="Times New Roman"/>
        </w:rPr>
      </w:pPr>
      <w:r>
        <w:rPr>
          <w:rFonts w:ascii="Times New Roman" w:hAnsi="Times New Roman" w:cs="Times New Roman"/>
        </w:rPr>
        <w:t xml:space="preserve">Table 4 summarizes the results of </w:t>
      </w:r>
      <w:r w:rsidR="00F635ED">
        <w:rPr>
          <w:rFonts w:ascii="Times New Roman" w:hAnsi="Times New Roman" w:cs="Times New Roman"/>
        </w:rPr>
        <w:t>the</w:t>
      </w:r>
      <w:r>
        <w:rPr>
          <w:rFonts w:ascii="Times New Roman" w:hAnsi="Times New Roman" w:cs="Times New Roman"/>
        </w:rPr>
        <w:t xml:space="preserve"> nine tests, </w:t>
      </w:r>
      <w:r w:rsidR="00C048B2">
        <w:rPr>
          <w:rFonts w:ascii="Times New Roman" w:hAnsi="Times New Roman" w:cs="Times New Roman"/>
        </w:rPr>
        <w:t xml:space="preserve">all of which are significant at the 5% level. This confirms my suspicions that as someone views one action as </w:t>
      </w:r>
      <w:r w:rsidR="00F635ED">
        <w:rPr>
          <w:rFonts w:ascii="Times New Roman" w:hAnsi="Times New Roman" w:cs="Times New Roman"/>
        </w:rPr>
        <w:t>ruder</w:t>
      </w:r>
      <w:r w:rsidR="00C048B2">
        <w:rPr>
          <w:rFonts w:ascii="Times New Roman" w:hAnsi="Times New Roman" w:cs="Times New Roman"/>
        </w:rPr>
        <w:t>, they tend to view fewer and fewer times a non-aisle passenger can get up as acceptable.</w:t>
      </w:r>
      <w:r w:rsidR="00BC5899">
        <w:rPr>
          <w:rFonts w:ascii="Times New Roman" w:hAnsi="Times New Roman" w:cs="Times New Roman"/>
        </w:rPr>
        <w:t xml:space="preserve"> Also included in the table are the p-values for the ANOVA F-test, a parametric alternative to the J-T test. </w:t>
      </w:r>
      <w:r w:rsidR="00F635ED">
        <w:rPr>
          <w:rFonts w:ascii="Times New Roman" w:hAnsi="Times New Roman" w:cs="Times New Roman"/>
        </w:rPr>
        <w:t xml:space="preserve">This test has the same null hypothesis as the J-T Test, but with a two-sided, unordered alternative. </w:t>
      </w:r>
      <w:r w:rsidR="00BC5899">
        <w:rPr>
          <w:rFonts w:ascii="Times New Roman" w:hAnsi="Times New Roman" w:cs="Times New Roman"/>
        </w:rPr>
        <w:t xml:space="preserve">However, it is uncertain if each group follow a normal distribution with equal variances, and the ANOVA F-test does not </w:t>
      </w:r>
      <w:r w:rsidR="00BC5899">
        <w:rPr>
          <w:rFonts w:ascii="Times New Roman" w:hAnsi="Times New Roman" w:cs="Times New Roman"/>
        </w:rPr>
        <w:lastRenderedPageBreak/>
        <w:t>use an ordered alternative hypothesis like the J-T test. So, the J-T test is likely the better test to use in this case.</w:t>
      </w:r>
    </w:p>
    <w:p w14:paraId="075CC495" w14:textId="0CEE4340" w:rsidR="00000CF5" w:rsidRDefault="00000CF5" w:rsidP="009C36F4">
      <w:pPr>
        <w:spacing w:line="480" w:lineRule="auto"/>
        <w:rPr>
          <w:rFonts w:ascii="Times New Roman" w:hAnsi="Times New Roman" w:cs="Times New Roman"/>
        </w:rPr>
      </w:pPr>
    </w:p>
    <w:p w14:paraId="2B96ADCA" w14:textId="32A1E984" w:rsidR="00000CF5" w:rsidRDefault="00000CF5" w:rsidP="009C36F4">
      <w:pPr>
        <w:spacing w:line="480" w:lineRule="auto"/>
        <w:rPr>
          <w:rFonts w:ascii="Times New Roman" w:hAnsi="Times New Roman" w:cs="Times New Roman"/>
        </w:rPr>
      </w:pPr>
      <w:r>
        <w:rPr>
          <w:rFonts w:ascii="Times New Roman" w:hAnsi="Times New Roman" w:cs="Times New Roman"/>
          <w:b/>
        </w:rPr>
        <w:t>MORE JONCKHEERE-TERPSTRA TESTS</w:t>
      </w:r>
    </w:p>
    <w:p w14:paraId="08883B68" w14:textId="20C397ED" w:rsidR="00000CF5" w:rsidRDefault="007C4865" w:rsidP="009C36F4">
      <w:pPr>
        <w:spacing w:line="480" w:lineRule="auto"/>
        <w:rPr>
          <w:rFonts w:ascii="Times New Roman" w:hAnsi="Times New Roman" w:cs="Times New Roman"/>
        </w:rPr>
      </w:pPr>
      <w:r>
        <w:rPr>
          <w:rFonts w:ascii="Times New Roman" w:hAnsi="Times New Roman" w:cs="Times New Roman"/>
        </w:rPr>
        <w:tab/>
        <w:t xml:space="preserve">Since so many of the survey responses followed a very ordered structure, </w:t>
      </w:r>
      <w:proofErr w:type="spellStart"/>
      <w:r>
        <w:rPr>
          <w:rFonts w:ascii="Times New Roman" w:hAnsi="Times New Roman" w:cs="Times New Roman"/>
        </w:rPr>
        <w:t>Jonckheere</w:t>
      </w:r>
      <w:proofErr w:type="spellEnd"/>
      <w:r>
        <w:rPr>
          <w:rFonts w:ascii="Times New Roman" w:hAnsi="Times New Roman" w:cs="Times New Roman"/>
        </w:rPr>
        <w:t xml:space="preserve">-Terpstra Tests made a lot of sense to </w:t>
      </w:r>
      <w:r w:rsidR="00F635ED">
        <w:rPr>
          <w:rFonts w:ascii="Times New Roman" w:hAnsi="Times New Roman" w:cs="Times New Roman"/>
        </w:rPr>
        <w:t>use for analysis</w:t>
      </w:r>
      <w:r>
        <w:rPr>
          <w:rFonts w:ascii="Times New Roman" w:hAnsi="Times New Roman" w:cs="Times New Roman"/>
        </w:rPr>
        <w:t>. Continuing with my analysis of acceptable times for a non-aisle sitter to get up, I looked at several other ordered variables, this time using the increasing alternative hypothesis:</w:t>
      </w:r>
    </w:p>
    <w:p w14:paraId="58519F90" w14:textId="3B5C69B8" w:rsidR="007C4865" w:rsidRPr="007C4865" w:rsidRDefault="00186BFD" w:rsidP="007C4865">
      <w:pPr>
        <w:spacing w:line="480" w:lineRule="auto"/>
        <w:jc w:val="center"/>
        <w:rPr>
          <w:rFonts w:ascii="Times New Roman" w:hAnsi="Times New Roman" w:cs="Times New Roman"/>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0</m:t>
            </m:r>
          </m:sub>
        </m:sSub>
        <m:r>
          <w:rPr>
            <w:rFonts w:ascii="Cambria Math" w:hAnsi="Cambria Math" w:cs="Times New Roman"/>
          </w:rPr>
          <m:t>: </m:t>
        </m:r>
        <m:sSub>
          <m:sSubPr>
            <m:ctrlPr>
              <w:rPr>
                <w:rFonts w:ascii="Cambria Math" w:hAnsi="Cambria Math" w:cs="Times New Roman"/>
                <w:i/>
                <w:iCs/>
              </w:rPr>
            </m:ctrlPr>
          </m:sSubPr>
          <m:e>
            <m:r>
              <w:rPr>
                <w:rFonts w:ascii="Cambria Math" w:hAnsi="Cambria Math" w:cs="Times New Roman"/>
              </w:rPr>
              <m:t>μ</m:t>
            </m:r>
          </m:e>
          <m:sub>
            <m:r>
              <w:rPr>
                <w:rFonts w:ascii="Cambria Math" w:hAnsi="Cambria Math" w:cs="Times New Roman"/>
              </w:rPr>
              <m:t>1</m:t>
            </m:r>
          </m:sub>
        </m:sSub>
        <m:r>
          <w:rPr>
            <w:rFonts w:ascii="Cambria Math" w:hAnsi="Cambria Math" w:cs="Times New Roman"/>
          </w:rPr>
          <m:t>=</m:t>
        </m:r>
      </m:oMath>
      <w:r w:rsidR="007C4865" w:rsidRPr="007C4865">
        <w:rPr>
          <w:rFonts w:ascii="Times New Roman" w:hAnsi="Times New Roman" w:cs="Times New Roman"/>
        </w:rPr>
        <w:t xml:space="preserve"> </w:t>
      </w:r>
      <m:oMath>
        <m:sSub>
          <m:sSubPr>
            <m:ctrlPr>
              <w:rPr>
                <w:rFonts w:ascii="Cambria Math" w:hAnsi="Cambria Math" w:cs="Times New Roman"/>
                <w:i/>
                <w:iCs/>
              </w:rPr>
            </m:ctrlPr>
          </m:sSubPr>
          <m:e>
            <m:r>
              <w:rPr>
                <w:rFonts w:ascii="Cambria Math" w:hAnsi="Cambria Math" w:cs="Times New Roman"/>
              </w:rPr>
              <m:t>μ</m:t>
            </m:r>
          </m:e>
          <m:sub>
            <m:r>
              <w:rPr>
                <w:rFonts w:ascii="Cambria Math" w:hAnsi="Cambria Math" w:cs="Times New Roman"/>
              </w:rPr>
              <m:t>2</m:t>
            </m:r>
          </m:sub>
        </m:sSub>
      </m:oMath>
      <w:r w:rsidR="007C4865" w:rsidRPr="007C4865">
        <w:rPr>
          <w:rFonts w:ascii="Times New Roman" w:hAnsi="Times New Roman" w:cs="Times New Roman"/>
        </w:rPr>
        <w:t xml:space="preserve">= </w:t>
      </w:r>
      <m:oMath>
        <m:sSub>
          <m:sSubPr>
            <m:ctrlPr>
              <w:rPr>
                <w:rFonts w:ascii="Cambria Math" w:hAnsi="Cambria Math" w:cs="Times New Roman"/>
                <w:i/>
                <w:iCs/>
              </w:rPr>
            </m:ctrlPr>
          </m:sSubPr>
          <m:e>
            <m:r>
              <w:rPr>
                <w:rFonts w:ascii="Cambria Math" w:hAnsi="Cambria Math" w:cs="Times New Roman"/>
              </w:rPr>
              <m:t>μ</m:t>
            </m:r>
          </m:e>
          <m:sub>
            <m:r>
              <w:rPr>
                <w:rFonts w:ascii="Cambria Math" w:hAnsi="Cambria Math" w:cs="Times New Roman"/>
              </w:rPr>
              <m:t>3</m:t>
            </m:r>
          </m:sub>
        </m:sSub>
      </m:oMath>
    </w:p>
    <w:p w14:paraId="4DEB9C24" w14:textId="6B3F58C3" w:rsidR="007C4865" w:rsidRDefault="00186BFD" w:rsidP="007C4865">
      <w:pPr>
        <w:spacing w:line="480" w:lineRule="auto"/>
        <w:jc w:val="center"/>
        <w:rPr>
          <w:rFonts w:ascii="Times New Roman" w:hAnsi="Times New Roman" w:cs="Times New Roman"/>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μ</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μ</m:t>
            </m:r>
          </m:e>
          <m:sub>
            <m:r>
              <w:rPr>
                <w:rFonts w:ascii="Cambria Math" w:hAnsi="Cambria Math" w:cs="Times New Roman"/>
              </w:rPr>
              <m:t>2</m:t>
            </m:r>
          </m:sub>
        </m:sSub>
        <m:r>
          <m:rPr>
            <m:nor/>
          </m:rPr>
          <w:rPr>
            <w:rFonts w:ascii="Times New Roman" w:hAnsi="Times New Roman" w:cs="Times New Roman"/>
          </w:rPr>
          <m:t>≤ </m:t>
        </m:r>
        <m:sSub>
          <m:sSubPr>
            <m:ctrlPr>
              <w:rPr>
                <w:rFonts w:ascii="Cambria Math" w:hAnsi="Cambria Math" w:cs="Times New Roman"/>
                <w:i/>
                <w:iCs/>
              </w:rPr>
            </m:ctrlPr>
          </m:sSubPr>
          <m:e>
            <m:r>
              <w:rPr>
                <w:rFonts w:ascii="Cambria Math" w:hAnsi="Cambria Math" w:cs="Times New Roman"/>
              </w:rPr>
              <m:t>μ</m:t>
            </m:r>
          </m:e>
          <m:sub>
            <m:r>
              <w:rPr>
                <w:rFonts w:ascii="Cambria Math" w:hAnsi="Cambria Math" w:cs="Times New Roman"/>
              </w:rPr>
              <m:t>3</m:t>
            </m:r>
          </m:sub>
        </m:sSub>
      </m:oMath>
      <w:r w:rsidR="007C4865">
        <w:rPr>
          <w:rFonts w:ascii="Times New Roman" w:hAnsi="Times New Roman" w:cs="Times New Roman"/>
        </w:rPr>
        <w:t xml:space="preserve"> </w:t>
      </w:r>
      <w:r w:rsidR="007C4865" w:rsidRPr="007C4865">
        <w:rPr>
          <w:rFonts w:ascii="Times New Roman" w:hAnsi="Times New Roman" w:cs="Times New Roman"/>
        </w:rPr>
        <w:t>(w/ at least one strict inequality)</w:t>
      </w:r>
    </w:p>
    <w:p w14:paraId="78F4DBB6" w14:textId="6D3ABB19" w:rsidR="00C51FD6" w:rsidRDefault="007C4865" w:rsidP="007C4865">
      <w:pPr>
        <w:spacing w:line="480" w:lineRule="auto"/>
        <w:rPr>
          <w:rFonts w:ascii="Times New Roman" w:hAnsi="Times New Roman" w:cs="Times New Roman"/>
        </w:rPr>
      </w:pPr>
      <w:r>
        <w:rPr>
          <w:rFonts w:ascii="Times New Roman" w:hAnsi="Times New Roman" w:cs="Times New Roman"/>
        </w:rPr>
        <w:tab/>
        <w:t xml:space="preserve">The only significant result seen here (Table 5) deals with recline frequency, suggesting that as someone reclines their seat more often, they tend to view more and more times a non-aisle passenger can get up as acceptable. This result somewhat coincides with the </w:t>
      </w:r>
      <w:r w:rsidR="00EA581C">
        <w:rPr>
          <w:rFonts w:ascii="Times New Roman" w:hAnsi="Times New Roman" w:cs="Times New Roman"/>
        </w:rPr>
        <w:t>earlier finding that as someone thought it was ruder to recline one’s seat, their idea of how many times one could get up decreased.</w:t>
      </w:r>
      <w:r w:rsidR="00D84EA0">
        <w:rPr>
          <w:rFonts w:ascii="Times New Roman" w:hAnsi="Times New Roman" w:cs="Times New Roman"/>
        </w:rPr>
        <w:t xml:space="preserve"> </w:t>
      </w:r>
      <w:r w:rsidR="00C51FD6">
        <w:rPr>
          <w:rFonts w:ascii="Times New Roman" w:hAnsi="Times New Roman" w:cs="Times New Roman"/>
        </w:rPr>
        <w:t>Again, the ANOVA F-test results are also shown in Table 5, but likely are less reliable than the J-T results due to the ordered nature of the response options.</w:t>
      </w:r>
    </w:p>
    <w:p w14:paraId="01288E38" w14:textId="0BE4AF9F" w:rsidR="00D84EA0" w:rsidRDefault="00D84EA0" w:rsidP="007C4865">
      <w:pPr>
        <w:spacing w:line="480" w:lineRule="auto"/>
        <w:rPr>
          <w:rFonts w:ascii="Times New Roman" w:hAnsi="Times New Roman" w:cs="Times New Roman"/>
        </w:rPr>
      </w:pPr>
    </w:p>
    <w:p w14:paraId="5F321FDB" w14:textId="512F7E68" w:rsidR="00D84EA0" w:rsidRDefault="00D84EA0" w:rsidP="007C4865">
      <w:pPr>
        <w:spacing w:line="480" w:lineRule="auto"/>
        <w:rPr>
          <w:rFonts w:ascii="Times New Roman" w:hAnsi="Times New Roman" w:cs="Times New Roman"/>
          <w:b/>
        </w:rPr>
      </w:pPr>
      <w:r>
        <w:rPr>
          <w:rFonts w:ascii="Times New Roman" w:hAnsi="Times New Roman" w:cs="Times New Roman"/>
          <w:b/>
        </w:rPr>
        <w:t>COMPARING GENERATIONS</w:t>
      </w:r>
    </w:p>
    <w:p w14:paraId="76A6B667" w14:textId="798DA79E" w:rsidR="00F635ED" w:rsidRDefault="00D84EA0" w:rsidP="007C4865">
      <w:pPr>
        <w:spacing w:line="480" w:lineRule="auto"/>
        <w:rPr>
          <w:rFonts w:ascii="Times New Roman" w:hAnsi="Times New Roman" w:cs="Times New Roman"/>
        </w:rPr>
      </w:pPr>
      <w:r>
        <w:rPr>
          <w:rFonts w:ascii="Times New Roman" w:hAnsi="Times New Roman" w:cs="Times New Roman"/>
        </w:rPr>
        <w:tab/>
        <w:t>Since there were so many categorical variables in this dataset</w:t>
      </w:r>
      <w:r w:rsidR="00F635ED">
        <w:rPr>
          <w:rFonts w:ascii="Times New Roman" w:hAnsi="Times New Roman" w:cs="Times New Roman"/>
        </w:rPr>
        <w:t>, I naturally wanted</w:t>
      </w:r>
      <w:r>
        <w:rPr>
          <w:rFonts w:ascii="Times New Roman" w:hAnsi="Times New Roman" w:cs="Times New Roman"/>
        </w:rPr>
        <w:t xml:space="preserve"> to test for association between these variables. I decided to focus on comparing several survey questions with the respondent’s generation, to see if there are any generational differences in opinions on airplane behavior. This sort of analysis lends itself well to Chi-Square Tests for Independence, which is a parametric method for comparing categorical variables. </w:t>
      </w:r>
      <w:r w:rsidR="00F635ED">
        <w:rPr>
          <w:rFonts w:ascii="Times New Roman" w:hAnsi="Times New Roman" w:cs="Times New Roman"/>
        </w:rPr>
        <w:t>The hypotheses all follow this general framework:</w:t>
      </w:r>
    </w:p>
    <w:p w14:paraId="09CA4EAE" w14:textId="31A605EE" w:rsidR="00F635ED" w:rsidRPr="007C4865" w:rsidRDefault="00186BFD" w:rsidP="00F635ED">
      <w:pPr>
        <w:spacing w:line="480" w:lineRule="auto"/>
        <w:jc w:val="center"/>
        <w:rPr>
          <w:rFonts w:ascii="Times New Roman" w:hAnsi="Times New Roman" w:cs="Times New Roman"/>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0</m:t>
            </m:r>
          </m:sub>
        </m:sSub>
        <m:r>
          <w:rPr>
            <w:rFonts w:ascii="Cambria Math" w:hAnsi="Cambria Math" w:cs="Times New Roman"/>
          </w:rPr>
          <m:t>: </m:t>
        </m:r>
      </m:oMath>
      <w:r w:rsidR="00F635ED">
        <w:rPr>
          <w:rFonts w:ascii="Times New Roman" w:eastAsiaTheme="minorEastAsia" w:hAnsi="Times New Roman" w:cs="Times New Roman"/>
          <w:iCs/>
        </w:rPr>
        <w:t>Generation is not associated with ________</w:t>
      </w:r>
    </w:p>
    <w:p w14:paraId="34F675EB" w14:textId="23EF7498" w:rsidR="00F635ED" w:rsidRDefault="00186BFD" w:rsidP="00F635ED">
      <w:pPr>
        <w:spacing w:line="480" w:lineRule="auto"/>
        <w:jc w:val="center"/>
        <w:rPr>
          <w:rFonts w:ascii="Times New Roman" w:hAnsi="Times New Roman" w:cs="Times New Roman"/>
        </w:rPr>
      </w:p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A</m:t>
            </m:r>
          </m:sub>
        </m:sSub>
        <m:r>
          <w:rPr>
            <w:rFonts w:ascii="Cambria Math" w:hAnsi="Cambria Math" w:cs="Times New Roman"/>
          </w:rPr>
          <m:t>:</m:t>
        </m:r>
      </m:oMath>
      <w:r w:rsidR="00F635ED">
        <w:rPr>
          <w:rFonts w:ascii="Times New Roman" w:eastAsiaTheme="minorEastAsia" w:hAnsi="Times New Roman" w:cs="Times New Roman"/>
        </w:rPr>
        <w:t xml:space="preserve"> Generation is associated with </w:t>
      </w:r>
      <w:r w:rsidR="00F635ED">
        <w:rPr>
          <w:rFonts w:ascii="Times New Roman" w:eastAsiaTheme="minorEastAsia" w:hAnsi="Times New Roman" w:cs="Times New Roman"/>
          <w:iCs/>
        </w:rPr>
        <w:t>________</w:t>
      </w:r>
    </w:p>
    <w:p w14:paraId="2611315B" w14:textId="1F4691C7" w:rsidR="00D84EA0" w:rsidRDefault="00D84EA0" w:rsidP="007C4865">
      <w:pPr>
        <w:spacing w:line="480" w:lineRule="auto"/>
        <w:rPr>
          <w:rFonts w:ascii="Times New Roman" w:hAnsi="Times New Roman" w:cs="Times New Roman"/>
        </w:rPr>
      </w:pPr>
      <w:r>
        <w:rPr>
          <w:rFonts w:ascii="Times New Roman" w:hAnsi="Times New Roman" w:cs="Times New Roman"/>
        </w:rPr>
        <w:t xml:space="preserve">However, sometimes </w:t>
      </w:r>
      <w:r w:rsidR="003C4EBC">
        <w:rPr>
          <w:rFonts w:ascii="Times New Roman" w:hAnsi="Times New Roman" w:cs="Times New Roman"/>
        </w:rPr>
        <w:t>the minimum expected count requirements are not met, so a nonparametric method must be implemented. For this analysis, I ran the nonparametric Permutation Chi-Square test and the parametric Chi-Square Test for Independence in each case. The results can be seen in Table 6.</w:t>
      </w:r>
      <w:r w:rsidR="00D37192">
        <w:rPr>
          <w:rFonts w:ascii="Times New Roman" w:hAnsi="Times New Roman" w:cs="Times New Roman"/>
        </w:rPr>
        <w:t xml:space="preserve"> For two of the variables of interest, “</w:t>
      </w:r>
      <w:r w:rsidR="00880A67" w:rsidRPr="00880A67">
        <w:rPr>
          <w:rFonts w:ascii="Times New Roman" w:hAnsi="Times New Roman" w:cs="Times New Roman"/>
        </w:rPr>
        <w:t>In a row of three seats, who should get to use the two arm rests?</w:t>
      </w:r>
      <w:r w:rsidR="00880A67">
        <w:rPr>
          <w:rFonts w:ascii="Times New Roman" w:hAnsi="Times New Roman" w:cs="Times New Roman"/>
        </w:rPr>
        <w:t>” and “</w:t>
      </w:r>
      <w:r w:rsidR="00880A67" w:rsidRPr="00880A67">
        <w:rPr>
          <w:rFonts w:ascii="Times New Roman" w:hAnsi="Times New Roman" w:cs="Times New Roman"/>
        </w:rPr>
        <w:t>Have you ever smoked a cigarette in an airplane bathroom when it was against the rules?</w:t>
      </w:r>
      <w:r w:rsidR="00880A67">
        <w:rPr>
          <w:rFonts w:ascii="Times New Roman" w:hAnsi="Times New Roman" w:cs="Times New Roman"/>
        </w:rPr>
        <w:t xml:space="preserve">” did not meet the </w:t>
      </w:r>
      <w:r w:rsidR="006E1E34">
        <w:rPr>
          <w:rFonts w:ascii="Times New Roman" w:hAnsi="Times New Roman" w:cs="Times New Roman"/>
        </w:rPr>
        <w:t xml:space="preserve">minimum </w:t>
      </w:r>
      <w:r w:rsidR="00880A67">
        <w:rPr>
          <w:rFonts w:ascii="Times New Roman" w:hAnsi="Times New Roman" w:cs="Times New Roman"/>
        </w:rPr>
        <w:t>expected count threshold, so the permutation version of the test is preferred. In each case though, the parametric and nonparametric tests come to the same conclusions at the 5% level.</w:t>
      </w:r>
    </w:p>
    <w:p w14:paraId="01B8C177" w14:textId="5B4431A3" w:rsidR="00880A67" w:rsidRDefault="00880A67" w:rsidP="007C4865">
      <w:pPr>
        <w:spacing w:line="480" w:lineRule="auto"/>
        <w:rPr>
          <w:rFonts w:ascii="Times New Roman" w:hAnsi="Times New Roman" w:cs="Times New Roman"/>
        </w:rPr>
      </w:pPr>
      <w:r>
        <w:rPr>
          <w:rFonts w:ascii="Times New Roman" w:hAnsi="Times New Roman" w:cs="Times New Roman"/>
        </w:rPr>
        <w:tab/>
        <w:t>These results demonstrate some generational differences</w:t>
      </w:r>
      <w:r w:rsidR="00AA0969">
        <w:rPr>
          <w:rFonts w:ascii="Times New Roman" w:hAnsi="Times New Roman" w:cs="Times New Roman"/>
        </w:rPr>
        <w:t xml:space="preserve">. The full frequency tables for the three significant results can be seen in Tables 7-9. First, it appears that the difference in opinion about who has control of the window shade belongs to Generation X. Based on my data, the majority (52.3%) of Gen </w:t>
      </w:r>
      <w:proofErr w:type="spellStart"/>
      <w:r w:rsidR="00AA0969">
        <w:rPr>
          <w:rFonts w:ascii="Times New Roman" w:hAnsi="Times New Roman" w:cs="Times New Roman"/>
        </w:rPr>
        <w:t>X’ers</w:t>
      </w:r>
      <w:proofErr w:type="spellEnd"/>
      <w:r w:rsidR="00AA0969">
        <w:rPr>
          <w:rFonts w:ascii="Times New Roman" w:hAnsi="Times New Roman" w:cs="Times New Roman"/>
        </w:rPr>
        <w:t xml:space="preserve"> believe the window shade’s control is completely in the hands of the person sitting in the window seat, whereas over 60% of Baby Boomers and Millennials </w:t>
      </w:r>
      <w:r w:rsidR="00E80CF7">
        <w:rPr>
          <w:rFonts w:ascii="Times New Roman" w:hAnsi="Times New Roman" w:cs="Times New Roman"/>
        </w:rPr>
        <w:t xml:space="preserve">alike </w:t>
      </w:r>
      <w:r w:rsidR="00AA0969">
        <w:rPr>
          <w:rFonts w:ascii="Times New Roman" w:hAnsi="Times New Roman" w:cs="Times New Roman"/>
        </w:rPr>
        <w:t>take a more egalitarian approach</w:t>
      </w:r>
      <w:r w:rsidR="00E80CF7">
        <w:rPr>
          <w:rFonts w:ascii="Times New Roman" w:hAnsi="Times New Roman" w:cs="Times New Roman"/>
        </w:rPr>
        <w:t>, opting for shared control.</w:t>
      </w:r>
    </w:p>
    <w:p w14:paraId="61871A28" w14:textId="7F94FC7D" w:rsidR="00AA0969" w:rsidRDefault="00AA0969" w:rsidP="007C4865">
      <w:pPr>
        <w:spacing w:line="480" w:lineRule="auto"/>
        <w:rPr>
          <w:rFonts w:ascii="Times New Roman" w:hAnsi="Times New Roman" w:cs="Times New Roman"/>
        </w:rPr>
      </w:pPr>
      <w:r>
        <w:rPr>
          <w:rFonts w:ascii="Times New Roman" w:hAnsi="Times New Roman" w:cs="Times New Roman"/>
        </w:rPr>
        <w:tab/>
        <w:t xml:space="preserve">When assessing ownership of the middle armrest in a row of two seats, there seems to be an incremental change as generations become younger. The older generations had higher proportions of wanting to share the armrest, decreasing with the younger generations. Consequently, proportions of assigning </w:t>
      </w:r>
      <w:r w:rsidR="00D74110">
        <w:rPr>
          <w:rFonts w:ascii="Times New Roman" w:hAnsi="Times New Roman" w:cs="Times New Roman"/>
        </w:rPr>
        <w:t xml:space="preserve">ownership to either the person in the aisle seat or whoever claims </w:t>
      </w:r>
      <w:r w:rsidR="006E1E34">
        <w:rPr>
          <w:rFonts w:ascii="Times New Roman" w:hAnsi="Times New Roman" w:cs="Times New Roman"/>
        </w:rPr>
        <w:t>the armrest</w:t>
      </w:r>
      <w:r w:rsidR="00D74110">
        <w:rPr>
          <w:rFonts w:ascii="Times New Roman" w:hAnsi="Times New Roman" w:cs="Times New Roman"/>
        </w:rPr>
        <w:t xml:space="preserve"> first tend to increase as generations become younger. This could point to a general trend of a less communal environment on airplanes with the emergence of the Millennial generation.</w:t>
      </w:r>
    </w:p>
    <w:p w14:paraId="13452CD9" w14:textId="66132C64" w:rsidR="008E7401" w:rsidRDefault="008E7401" w:rsidP="007C4865">
      <w:pPr>
        <w:spacing w:line="480" w:lineRule="auto"/>
        <w:rPr>
          <w:rFonts w:ascii="Times New Roman" w:hAnsi="Times New Roman" w:cs="Times New Roman"/>
        </w:rPr>
      </w:pPr>
      <w:r>
        <w:rPr>
          <w:rFonts w:ascii="Times New Roman" w:hAnsi="Times New Roman" w:cs="Times New Roman"/>
        </w:rPr>
        <w:lastRenderedPageBreak/>
        <w:tab/>
        <w:t xml:space="preserve">The other significant generational difference observed here deals with violating the rules by using personal electronics during take-off or landing. The Baby Boomer generation shows a much lower proportion of respondents who admitted to violating these rules than Gen X or the Millennials. Millennials showed the highest proportion of violators (29.7%), suggesting that the emerging generations may have </w:t>
      </w:r>
      <w:r w:rsidR="006E1E34">
        <w:rPr>
          <w:rFonts w:ascii="Times New Roman" w:hAnsi="Times New Roman" w:cs="Times New Roman"/>
        </w:rPr>
        <w:t>very</w:t>
      </w:r>
      <w:r>
        <w:rPr>
          <w:rFonts w:ascii="Times New Roman" w:hAnsi="Times New Roman" w:cs="Times New Roman"/>
        </w:rPr>
        <w:t xml:space="preserve"> different opinions about the validity of </w:t>
      </w:r>
      <w:r w:rsidR="00E80CF7">
        <w:rPr>
          <w:rFonts w:ascii="Times New Roman" w:hAnsi="Times New Roman" w:cs="Times New Roman"/>
        </w:rPr>
        <w:t>these</w:t>
      </w:r>
      <w:r>
        <w:rPr>
          <w:rFonts w:ascii="Times New Roman" w:hAnsi="Times New Roman" w:cs="Times New Roman"/>
        </w:rPr>
        <w:t xml:space="preserve"> rule and how </w:t>
      </w:r>
      <w:r w:rsidR="00E80CF7">
        <w:rPr>
          <w:rFonts w:ascii="Times New Roman" w:hAnsi="Times New Roman" w:cs="Times New Roman"/>
        </w:rPr>
        <w:t>they</w:t>
      </w:r>
      <w:r>
        <w:rPr>
          <w:rFonts w:ascii="Times New Roman" w:hAnsi="Times New Roman" w:cs="Times New Roman"/>
        </w:rPr>
        <w:t xml:space="preserve"> should be followed</w:t>
      </w:r>
      <w:r w:rsidR="00E80CF7">
        <w:rPr>
          <w:rFonts w:ascii="Times New Roman" w:hAnsi="Times New Roman" w:cs="Times New Roman"/>
        </w:rPr>
        <w:t>, if at all.</w:t>
      </w:r>
    </w:p>
    <w:p w14:paraId="636435E1" w14:textId="1673ECBB" w:rsidR="002D4DCB" w:rsidRDefault="002D4DCB" w:rsidP="007C4865">
      <w:pPr>
        <w:spacing w:line="480" w:lineRule="auto"/>
        <w:rPr>
          <w:rFonts w:ascii="Times New Roman" w:hAnsi="Times New Roman" w:cs="Times New Roman"/>
        </w:rPr>
      </w:pPr>
    </w:p>
    <w:p w14:paraId="784D7C4D" w14:textId="56EBA501" w:rsidR="002D4DCB" w:rsidRDefault="00521902" w:rsidP="007C4865">
      <w:pPr>
        <w:spacing w:line="480" w:lineRule="auto"/>
        <w:rPr>
          <w:rFonts w:ascii="Times New Roman" w:hAnsi="Times New Roman" w:cs="Times New Roman"/>
          <w:b/>
        </w:rPr>
      </w:pPr>
      <w:r>
        <w:rPr>
          <w:rFonts w:ascii="Times New Roman" w:hAnsi="Times New Roman" w:cs="Times New Roman"/>
          <w:b/>
        </w:rPr>
        <w:t>COMPARING VIOLATION RATES</w:t>
      </w:r>
    </w:p>
    <w:p w14:paraId="29260848" w14:textId="1F63240C" w:rsidR="00521902" w:rsidRDefault="00696E46" w:rsidP="007C4865">
      <w:pPr>
        <w:spacing w:line="480" w:lineRule="auto"/>
        <w:rPr>
          <w:rFonts w:ascii="Times New Roman" w:hAnsi="Times New Roman" w:cs="Times New Roman"/>
        </w:rPr>
      </w:pPr>
      <w:r>
        <w:rPr>
          <w:rFonts w:ascii="Times New Roman" w:hAnsi="Times New Roman" w:cs="Times New Roman"/>
        </w:rPr>
        <w:tab/>
        <w:t xml:space="preserve">Because there were only two questions that dealt specifically with violating the rules of an aircraft, each with simple Yes/No response options, I wanted to compare them and see if they differed in their violation rates. In other words, I was interested in seeing whether people admitted to one violation more often than the other. To accomplish this, I ran </w:t>
      </w:r>
      <w:proofErr w:type="spellStart"/>
      <w:r>
        <w:rPr>
          <w:rFonts w:ascii="Times New Roman" w:hAnsi="Times New Roman" w:cs="Times New Roman"/>
        </w:rPr>
        <w:t>McNemar’s</w:t>
      </w:r>
      <w:proofErr w:type="spellEnd"/>
      <w:r>
        <w:rPr>
          <w:rFonts w:ascii="Times New Roman" w:hAnsi="Times New Roman" w:cs="Times New Roman"/>
        </w:rPr>
        <w:t xml:space="preserve"> Test. This test addresses exactly this question, focusing solely on the disagreements between the two questions. The hypotheses are as follows:</w:t>
      </w:r>
    </w:p>
    <w:p w14:paraId="3522E3DE" w14:textId="48BCDC39" w:rsidR="00696E46" w:rsidRPr="00696E46" w:rsidRDefault="00186BFD" w:rsidP="00696E46">
      <w:pPr>
        <w:spacing w:line="480" w:lineRule="auto"/>
        <w:jc w:val="center"/>
        <w:rPr>
          <w:rFonts w:ascii="Times New Roman" w:hAnsi="Times New Roman" w:cs="Times New Roman"/>
        </w:rPr>
      </w:pPr>
      <m:oMathPara>
        <m:oMathParaPr>
          <m:jc m:val="centerGroup"/>
        </m:oMathPara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π</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π</m:t>
              </m:r>
            </m:e>
            <m:sub>
              <m:r>
                <w:rPr>
                  <w:rFonts w:ascii="Cambria Math" w:hAnsi="Cambria Math" w:cs="Times New Roman"/>
                </w:rPr>
                <m:t>2</m:t>
              </m:r>
            </m:sub>
          </m:sSub>
        </m:oMath>
      </m:oMathPara>
    </w:p>
    <w:p w14:paraId="168C9D6F" w14:textId="4E050F94" w:rsidR="00696E46" w:rsidRPr="00696E46" w:rsidRDefault="00186BFD" w:rsidP="00696E46">
      <w:pPr>
        <w:spacing w:line="480" w:lineRule="auto"/>
        <w:jc w:val="center"/>
        <w:rPr>
          <w:rFonts w:ascii="Times New Roman" w:hAnsi="Times New Roman" w:cs="Times New Roman"/>
        </w:rPr>
      </w:pPr>
      <m:oMathPara>
        <m:oMathParaPr>
          <m:jc m:val="centerGroup"/>
        </m:oMathPara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A</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π</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π</m:t>
              </m:r>
            </m:e>
            <m:sub>
              <m:r>
                <w:rPr>
                  <w:rFonts w:ascii="Cambria Math" w:hAnsi="Cambria Math" w:cs="Times New Roman"/>
                </w:rPr>
                <m:t>2</m:t>
              </m:r>
            </m:sub>
          </m:sSub>
        </m:oMath>
      </m:oMathPara>
    </w:p>
    <w:p w14:paraId="396A96C2" w14:textId="5C5E1A5A" w:rsidR="00696E46" w:rsidRDefault="00696E46" w:rsidP="00EC1A40">
      <w:pPr>
        <w:spacing w:line="480" w:lineRule="auto"/>
        <w:ind w:firstLine="720"/>
        <w:rPr>
          <w:rFonts w:ascii="Times New Roman" w:hAnsi="Times New Roman" w:cs="Times New Roman"/>
        </w:rPr>
      </w:pPr>
      <w:r>
        <w:rPr>
          <w:rFonts w:ascii="Times New Roman" w:hAnsi="Times New Roman" w:cs="Times New Roman"/>
        </w:rPr>
        <w:t xml:space="preserve">Since each respondent answered both questions, I can look to see the occurrences where a respondent answered “Yes” to one question and “No” to the other. Table 10 shows the breakdown of answers for these two questions. Of the 849 people who answered both questions, there were 131 disagreements, which is very far from half, yielding a very small p-value as a result. This tells me that these two violations have different rates of occurrence. </w:t>
      </w:r>
      <w:r w:rsidR="00EC1A40">
        <w:rPr>
          <w:rFonts w:ascii="Times New Roman" w:hAnsi="Times New Roman" w:cs="Times New Roman"/>
        </w:rPr>
        <w:t xml:space="preserve">When looking back at the frequency tables, about 16% of respondents said they had used personal electronics during take-off or landing, but less than 1% said the same about smoking a cigarette in an airplane bathroom. This may be partially explained by the fact that only a subset of the </w:t>
      </w:r>
      <w:r w:rsidR="00EC1A40">
        <w:rPr>
          <w:rFonts w:ascii="Times New Roman" w:hAnsi="Times New Roman" w:cs="Times New Roman"/>
        </w:rPr>
        <w:lastRenderedPageBreak/>
        <w:t>population smokes cigarettes</w:t>
      </w:r>
      <w:r w:rsidR="00E80CF7">
        <w:rPr>
          <w:rFonts w:ascii="Times New Roman" w:hAnsi="Times New Roman" w:cs="Times New Roman"/>
        </w:rPr>
        <w:t xml:space="preserve"> at all</w:t>
      </w:r>
      <w:r w:rsidR="00EC1A40">
        <w:rPr>
          <w:rFonts w:ascii="Times New Roman" w:hAnsi="Times New Roman" w:cs="Times New Roman"/>
        </w:rPr>
        <w:t>, while a much larger subset has access to personal electronics. Still, there is one violation that clearly occurs more often than the other.</w:t>
      </w:r>
    </w:p>
    <w:p w14:paraId="5AC84BFE" w14:textId="5118352D" w:rsidR="00134BE7" w:rsidRDefault="00134BE7" w:rsidP="00134BE7">
      <w:pPr>
        <w:spacing w:line="480" w:lineRule="auto"/>
        <w:rPr>
          <w:rFonts w:ascii="Times New Roman" w:hAnsi="Times New Roman" w:cs="Times New Roman"/>
        </w:rPr>
      </w:pPr>
    </w:p>
    <w:p w14:paraId="28BCDA63" w14:textId="3EC0E838" w:rsidR="00134BE7" w:rsidRDefault="00134BE7" w:rsidP="00134BE7">
      <w:pPr>
        <w:spacing w:line="480" w:lineRule="auto"/>
        <w:rPr>
          <w:rFonts w:ascii="Times New Roman" w:hAnsi="Times New Roman" w:cs="Times New Roman"/>
          <w:b/>
        </w:rPr>
      </w:pPr>
      <w:r>
        <w:rPr>
          <w:rFonts w:ascii="Times New Roman" w:hAnsi="Times New Roman" w:cs="Times New Roman"/>
          <w:b/>
        </w:rPr>
        <w:t>LINEAR ASSOCIATION</w:t>
      </w:r>
    </w:p>
    <w:p w14:paraId="09998FDA" w14:textId="4C456BE3" w:rsidR="00134BE7" w:rsidRDefault="00134BE7" w:rsidP="00134BE7">
      <w:pPr>
        <w:spacing w:line="480" w:lineRule="auto"/>
        <w:rPr>
          <w:rFonts w:ascii="Times New Roman" w:hAnsi="Times New Roman" w:cs="Times New Roman"/>
        </w:rPr>
      </w:pPr>
      <w:r>
        <w:rPr>
          <w:rFonts w:ascii="Times New Roman" w:hAnsi="Times New Roman" w:cs="Times New Roman"/>
        </w:rPr>
        <w:tab/>
        <w:t xml:space="preserve">With the two numeric variables I </w:t>
      </w:r>
      <w:r w:rsidR="00E80CF7">
        <w:rPr>
          <w:rFonts w:ascii="Times New Roman" w:hAnsi="Times New Roman" w:cs="Times New Roman"/>
        </w:rPr>
        <w:t>used</w:t>
      </w:r>
      <w:r>
        <w:rPr>
          <w:rFonts w:ascii="Times New Roman" w:hAnsi="Times New Roman" w:cs="Times New Roman"/>
        </w:rPr>
        <w:t xml:space="preserve"> </w:t>
      </w:r>
      <w:r w:rsidR="00E80CF7">
        <w:rPr>
          <w:rFonts w:ascii="Times New Roman" w:hAnsi="Times New Roman" w:cs="Times New Roman"/>
        </w:rPr>
        <w:t xml:space="preserve">throughout this </w:t>
      </w:r>
      <w:r>
        <w:rPr>
          <w:rFonts w:ascii="Times New Roman" w:hAnsi="Times New Roman" w:cs="Times New Roman"/>
        </w:rPr>
        <w:t>analysis, I wanted to see if they had any sort of association with each other. To accomplish this, I initially plotted the values as ordered pairs (Figure 4), leading me to be skeptical of any strong linear dependencies</w:t>
      </w:r>
      <w:r w:rsidR="006E1E34">
        <w:rPr>
          <w:rFonts w:ascii="Times New Roman" w:hAnsi="Times New Roman" w:cs="Times New Roman"/>
        </w:rPr>
        <w:t xml:space="preserve"> between height and number of acceptable times a non-aisle passenger may get up.</w:t>
      </w:r>
    </w:p>
    <w:p w14:paraId="63ECBBE4" w14:textId="1AB9D15A" w:rsidR="00134BE7" w:rsidRDefault="00134BE7" w:rsidP="00134BE7">
      <w:pPr>
        <w:spacing w:line="480" w:lineRule="auto"/>
        <w:jc w:val="center"/>
        <w:rPr>
          <w:rFonts w:ascii="Times New Roman" w:hAnsi="Times New Roman" w:cs="Times New Roman"/>
        </w:rPr>
      </w:pPr>
      <w:r>
        <w:rPr>
          <w:rFonts w:ascii="Times New Roman" w:hAnsi="Times New Roman" w:cs="Times New Roman"/>
        </w:rPr>
        <w:t>Figure 4: Acceptable Times to Get Up vs. Height</w:t>
      </w:r>
    </w:p>
    <w:p w14:paraId="39FCF771" w14:textId="65A1379E" w:rsidR="00134BE7" w:rsidRDefault="00134BE7" w:rsidP="00134BE7">
      <w:pPr>
        <w:spacing w:line="480" w:lineRule="auto"/>
        <w:jc w:val="center"/>
        <w:rPr>
          <w:rFonts w:ascii="Times New Roman" w:hAnsi="Times New Roman" w:cs="Times New Roman"/>
        </w:rPr>
      </w:pPr>
      <w:r w:rsidRPr="00134BE7">
        <w:rPr>
          <w:rFonts w:ascii="Times New Roman" w:hAnsi="Times New Roman" w:cs="Times New Roman"/>
          <w:noProof/>
        </w:rPr>
        <w:drawing>
          <wp:inline distT="0" distB="0" distL="0" distR="0" wp14:anchorId="1F9FEE70" wp14:editId="17902DE1">
            <wp:extent cx="2806574" cy="1733822"/>
            <wp:effectExtent l="0" t="0" r="635" b="0"/>
            <wp:docPr id="2" name="Picture 1">
              <a:extLst xmlns:a="http://schemas.openxmlformats.org/drawingml/2006/main">
                <a:ext uri="{FF2B5EF4-FFF2-40B4-BE49-F238E27FC236}">
                  <a16:creationId xmlns:a16="http://schemas.microsoft.com/office/drawing/2014/main" id="{D9BFFE71-9E4A-874C-AE40-A98A747031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9BFFE71-9E4A-874C-AE40-A98A74703125}"/>
                        </a:ext>
                      </a:extLst>
                    </pic:cNvPr>
                    <pic:cNvPicPr>
                      <a:picLocks noChangeAspect="1"/>
                    </pic:cNvPicPr>
                  </pic:nvPicPr>
                  <pic:blipFill>
                    <a:blip r:embed="rId10"/>
                    <a:stretch>
                      <a:fillRect/>
                    </a:stretch>
                  </pic:blipFill>
                  <pic:spPr>
                    <a:xfrm>
                      <a:off x="0" y="0"/>
                      <a:ext cx="2815035" cy="1739049"/>
                    </a:xfrm>
                    <a:prstGeom prst="rect">
                      <a:avLst/>
                    </a:prstGeom>
                  </pic:spPr>
                </pic:pic>
              </a:graphicData>
            </a:graphic>
          </wp:inline>
        </w:drawing>
      </w:r>
    </w:p>
    <w:p w14:paraId="61D9A4D3" w14:textId="35466D21" w:rsidR="00134BE7" w:rsidRDefault="00134BE7" w:rsidP="00134BE7">
      <w:pPr>
        <w:spacing w:line="480" w:lineRule="auto"/>
        <w:rPr>
          <w:rFonts w:ascii="Times New Roman" w:hAnsi="Times New Roman" w:cs="Times New Roman"/>
        </w:rPr>
      </w:pPr>
      <w:r>
        <w:rPr>
          <w:rFonts w:ascii="Times New Roman" w:hAnsi="Times New Roman" w:cs="Times New Roman"/>
        </w:rPr>
        <w:t xml:space="preserve">Even still, I ran permutation versions of both parametric and nonparametric methods to assess linear dependency, due to the large </w:t>
      </w:r>
      <w:r w:rsidR="00E80CF7">
        <w:rPr>
          <w:rFonts w:ascii="Times New Roman" w:hAnsi="Times New Roman" w:cs="Times New Roman"/>
        </w:rPr>
        <w:t>number</w:t>
      </w:r>
      <w:r>
        <w:rPr>
          <w:rFonts w:ascii="Times New Roman" w:hAnsi="Times New Roman" w:cs="Times New Roman"/>
        </w:rPr>
        <w:t xml:space="preserve"> of ties in the data.  The hypotheses for both tests are:</w:t>
      </w:r>
    </w:p>
    <w:p w14:paraId="5F736674" w14:textId="2FD4CD79" w:rsidR="00134BE7" w:rsidRPr="00134BE7" w:rsidRDefault="00186BFD" w:rsidP="00134BE7">
      <w:pPr>
        <w:spacing w:line="480" w:lineRule="auto"/>
        <w:jc w:val="center"/>
        <w:rPr>
          <w:rFonts w:ascii="Times New Roman" w:hAnsi="Times New Roman" w:cs="Times New Roman"/>
        </w:rPr>
      </w:pPr>
      <m:oMathPara>
        <m:oMathParaPr>
          <m:jc m:val="centerGroup"/>
        </m:oMathPara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0</m:t>
              </m:r>
            </m:sub>
          </m:sSub>
          <m:r>
            <w:rPr>
              <w:rFonts w:ascii="Cambria Math" w:hAnsi="Cambria Math" w:cs="Times New Roman"/>
            </w:rPr>
            <m:t>: ρ=0</m:t>
          </m:r>
        </m:oMath>
      </m:oMathPara>
    </w:p>
    <w:p w14:paraId="73717F68" w14:textId="2D77DFD0" w:rsidR="00134BE7" w:rsidRDefault="00186BFD" w:rsidP="00134BE7">
      <w:pPr>
        <w:spacing w:line="480" w:lineRule="auto"/>
        <w:jc w:val="center"/>
        <w:rPr>
          <w:rFonts w:ascii="Times New Roman" w:hAnsi="Times New Roman" w:cs="Times New Roman"/>
        </w:rPr>
      </w:pPr>
      <m:oMathPara>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A</m:t>
              </m:r>
            </m:sub>
          </m:sSub>
          <m:r>
            <w:rPr>
              <w:rFonts w:ascii="Cambria Math" w:hAnsi="Cambria Math" w:cs="Times New Roman"/>
            </w:rPr>
            <m:t>:ρ≠0</m:t>
          </m:r>
        </m:oMath>
      </m:oMathPara>
    </w:p>
    <w:p w14:paraId="74DFA500" w14:textId="759515C8" w:rsidR="00134BE7" w:rsidRDefault="00134BE7" w:rsidP="00134BE7">
      <w:pPr>
        <w:spacing w:line="480" w:lineRule="auto"/>
        <w:rPr>
          <w:rFonts w:ascii="Times New Roman" w:hAnsi="Times New Roman" w:cs="Times New Roman"/>
        </w:rPr>
      </w:pPr>
      <w:r>
        <w:rPr>
          <w:rFonts w:ascii="Times New Roman" w:hAnsi="Times New Roman" w:cs="Times New Roman"/>
        </w:rPr>
        <w:t xml:space="preserve">Both Spearman’s and Pearson’s correlation permutation tests resulted in insignificance, as evidenced in Table 11. This is not surprising based on the scatterplot. </w:t>
      </w:r>
    </w:p>
    <w:p w14:paraId="56B648D9" w14:textId="1E48AF98" w:rsidR="006407BE" w:rsidRDefault="00134BE7" w:rsidP="00134BE7">
      <w:pPr>
        <w:spacing w:line="480" w:lineRule="auto"/>
        <w:rPr>
          <w:rFonts w:ascii="Times New Roman" w:hAnsi="Times New Roman" w:cs="Times New Roman"/>
        </w:rPr>
      </w:pPr>
      <w:r>
        <w:rPr>
          <w:rFonts w:ascii="Times New Roman" w:hAnsi="Times New Roman" w:cs="Times New Roman"/>
        </w:rPr>
        <w:tab/>
        <w:t xml:space="preserve">Just to check for </w:t>
      </w:r>
      <w:r w:rsidRPr="00E80CF7">
        <w:rPr>
          <w:rFonts w:ascii="Times New Roman" w:hAnsi="Times New Roman" w:cs="Times New Roman"/>
          <w:i/>
        </w:rPr>
        <w:t>any</w:t>
      </w:r>
      <w:r>
        <w:rPr>
          <w:rFonts w:ascii="Times New Roman" w:hAnsi="Times New Roman" w:cs="Times New Roman"/>
        </w:rPr>
        <w:t xml:space="preserve"> type of dependency between height and the number of acceptable times a non-aisle sitter may get up, I also ran </w:t>
      </w:r>
      <w:proofErr w:type="spellStart"/>
      <w:r>
        <w:rPr>
          <w:rFonts w:ascii="Times New Roman" w:hAnsi="Times New Roman" w:cs="Times New Roman"/>
        </w:rPr>
        <w:t>Hoeffding’s</w:t>
      </w:r>
      <w:proofErr w:type="spellEnd"/>
      <w:r>
        <w:rPr>
          <w:rFonts w:ascii="Times New Roman" w:hAnsi="Times New Roman" w:cs="Times New Roman"/>
        </w:rPr>
        <w:t xml:space="preserve"> Test, which detects any type of dependency, linear or otherwise.  Its hypotheses </w:t>
      </w:r>
      <w:r w:rsidR="006407BE">
        <w:rPr>
          <w:rFonts w:ascii="Times New Roman" w:hAnsi="Times New Roman" w:cs="Times New Roman"/>
        </w:rPr>
        <w:t>are:</w:t>
      </w:r>
    </w:p>
    <w:p w14:paraId="658522AC" w14:textId="77777777" w:rsidR="006E1E34" w:rsidRDefault="006E1E34" w:rsidP="00134BE7">
      <w:pPr>
        <w:spacing w:line="480" w:lineRule="auto"/>
        <w:rPr>
          <w:rFonts w:ascii="Times New Roman" w:hAnsi="Times New Roman" w:cs="Times New Roman"/>
        </w:rPr>
      </w:pPr>
    </w:p>
    <w:p w14:paraId="594D2E35" w14:textId="638096A0" w:rsidR="006407BE" w:rsidRPr="006407BE" w:rsidRDefault="00186BFD" w:rsidP="006407BE">
      <w:pPr>
        <w:spacing w:line="480" w:lineRule="auto"/>
        <w:jc w:val="center"/>
        <w:rPr>
          <w:rFonts w:ascii="Times New Roman" w:hAnsi="Times New Roman" w:cs="Times New Roman"/>
        </w:rPr>
      </w:pPr>
      <m:oMathPara>
        <m:oMathParaPr>
          <m:jc m:val="centerGroup"/>
        </m:oMathParaPr>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0</m:t>
              </m:r>
            </m:sub>
          </m:sSub>
          <m:r>
            <w:rPr>
              <w:rFonts w:ascii="Cambria Math" w:hAnsi="Cambria Math" w:cs="Times New Roman"/>
            </w:rPr>
            <m:t>: ∆ =0</m:t>
          </m:r>
        </m:oMath>
      </m:oMathPara>
    </w:p>
    <w:p w14:paraId="19156C8D" w14:textId="2FCB4FB1" w:rsidR="006407BE" w:rsidRDefault="00186BFD" w:rsidP="006407BE">
      <w:pPr>
        <w:spacing w:line="480" w:lineRule="auto"/>
        <w:jc w:val="center"/>
        <w:rPr>
          <w:rFonts w:ascii="Times New Roman" w:hAnsi="Times New Roman" w:cs="Times New Roman"/>
        </w:rPr>
      </w:pPr>
      <m:oMathPara>
        <m:oMath>
          <m:sSub>
            <m:sSubPr>
              <m:ctrlPr>
                <w:rPr>
                  <w:rFonts w:ascii="Cambria Math" w:hAnsi="Cambria Math" w:cs="Times New Roman"/>
                  <w:i/>
                  <w:iCs/>
                </w:rPr>
              </m:ctrlPr>
            </m:sSubPr>
            <m:e>
              <m:r>
                <w:rPr>
                  <w:rFonts w:ascii="Cambria Math" w:hAnsi="Cambria Math" w:cs="Times New Roman"/>
                </w:rPr>
                <m:t>H</m:t>
              </m:r>
            </m:e>
            <m:sub>
              <m:r>
                <w:rPr>
                  <w:rFonts w:ascii="Cambria Math" w:hAnsi="Cambria Math" w:cs="Times New Roman"/>
                </w:rPr>
                <m:t>A</m:t>
              </m:r>
            </m:sub>
          </m:sSub>
          <m:r>
            <w:rPr>
              <w:rFonts w:ascii="Cambria Math" w:hAnsi="Cambria Math" w:cs="Times New Roman"/>
            </w:rPr>
            <m:t>: ∆ ≠0</m:t>
          </m:r>
        </m:oMath>
      </m:oMathPara>
    </w:p>
    <w:p w14:paraId="0E20AFA3" w14:textId="681F25E3" w:rsidR="00134BE7" w:rsidRDefault="00134BE7" w:rsidP="00134BE7">
      <w:pPr>
        <w:spacing w:line="480" w:lineRule="auto"/>
        <w:rPr>
          <w:rFonts w:ascii="Times New Roman" w:hAnsi="Times New Roman" w:cs="Times New Roman"/>
        </w:rPr>
      </w:pPr>
      <w:r>
        <w:rPr>
          <w:rFonts w:ascii="Times New Roman" w:hAnsi="Times New Roman" w:cs="Times New Roman"/>
        </w:rPr>
        <w:t>Even still, there was no evidence of a relationship.</w:t>
      </w:r>
    </w:p>
    <w:p w14:paraId="0DFD560D" w14:textId="4ADAE95E" w:rsidR="00817B24" w:rsidRDefault="00817B24" w:rsidP="00134BE7">
      <w:pPr>
        <w:spacing w:line="480" w:lineRule="auto"/>
        <w:rPr>
          <w:rFonts w:ascii="Times New Roman" w:hAnsi="Times New Roman" w:cs="Times New Roman"/>
        </w:rPr>
      </w:pPr>
    </w:p>
    <w:p w14:paraId="4B37A146" w14:textId="7C13B51E" w:rsidR="00817B24" w:rsidRDefault="00817B24" w:rsidP="00134BE7">
      <w:pPr>
        <w:spacing w:line="480" w:lineRule="auto"/>
        <w:rPr>
          <w:rFonts w:ascii="Times New Roman" w:hAnsi="Times New Roman" w:cs="Times New Roman"/>
          <w:b/>
        </w:rPr>
      </w:pPr>
      <w:r>
        <w:rPr>
          <w:rFonts w:ascii="Times New Roman" w:hAnsi="Times New Roman" w:cs="Times New Roman"/>
          <w:b/>
        </w:rPr>
        <w:t>CONCLUSIONS</w:t>
      </w:r>
    </w:p>
    <w:p w14:paraId="1B182AF9" w14:textId="1FFDD6EB" w:rsidR="00817B24" w:rsidRDefault="00817B24" w:rsidP="00134BE7">
      <w:pPr>
        <w:spacing w:line="480" w:lineRule="auto"/>
        <w:rPr>
          <w:rFonts w:ascii="Times New Roman" w:hAnsi="Times New Roman" w:cs="Times New Roman"/>
        </w:rPr>
      </w:pPr>
      <w:r>
        <w:rPr>
          <w:rFonts w:ascii="Times New Roman" w:hAnsi="Times New Roman" w:cs="Times New Roman"/>
        </w:rPr>
        <w:tab/>
        <w:t xml:space="preserve">In summary, there appeared to be several findings that could provide useful insight into the perception of appropriate airplane behavior. First, there is a sizeable number of people who would like to see the ability for seats to recline disappear. About 30% of people who answered this yes/no question said </w:t>
      </w:r>
      <w:r w:rsidR="006E1E34">
        <w:rPr>
          <w:rFonts w:ascii="Times New Roman" w:hAnsi="Times New Roman" w:cs="Times New Roman"/>
        </w:rPr>
        <w:t>“Y</w:t>
      </w:r>
      <w:r>
        <w:rPr>
          <w:rFonts w:ascii="Times New Roman" w:hAnsi="Times New Roman" w:cs="Times New Roman"/>
        </w:rPr>
        <w:t>es,</w:t>
      </w:r>
      <w:r w:rsidR="006E1E34">
        <w:rPr>
          <w:rFonts w:ascii="Times New Roman" w:hAnsi="Times New Roman" w:cs="Times New Roman"/>
        </w:rPr>
        <w:t>”</w:t>
      </w:r>
      <w:r>
        <w:rPr>
          <w:rFonts w:ascii="Times New Roman" w:hAnsi="Times New Roman" w:cs="Times New Roman"/>
        </w:rPr>
        <w:t xml:space="preserve"> they would like to see it eliminated. Furthermore, the people who said this tended to be taller than those who answered “No.” Perhaps the reclining ability is more of a hindrance than a luxury for the taller airplane passenger.</w:t>
      </w:r>
    </w:p>
    <w:p w14:paraId="4F5B797E" w14:textId="49B46332" w:rsidR="00817B24" w:rsidRDefault="00817B24" w:rsidP="00134BE7">
      <w:pPr>
        <w:spacing w:line="480" w:lineRule="auto"/>
        <w:rPr>
          <w:rFonts w:ascii="Times New Roman" w:hAnsi="Times New Roman" w:cs="Times New Roman"/>
        </w:rPr>
      </w:pPr>
      <w:r>
        <w:rPr>
          <w:rFonts w:ascii="Times New Roman" w:hAnsi="Times New Roman" w:cs="Times New Roman"/>
        </w:rPr>
        <w:tab/>
        <w:t xml:space="preserve">Also evident from this analysis is the relationship between </w:t>
      </w:r>
      <w:r w:rsidR="00E80CF7">
        <w:rPr>
          <w:rFonts w:ascii="Times New Roman" w:hAnsi="Times New Roman" w:cs="Times New Roman"/>
        </w:rPr>
        <w:t>perceptions</w:t>
      </w:r>
      <w:r>
        <w:rPr>
          <w:rFonts w:ascii="Times New Roman" w:hAnsi="Times New Roman" w:cs="Times New Roman"/>
        </w:rPr>
        <w:t xml:space="preserve"> of rude behavior and the number of times one thinks it is acceptable for a non-aisle passenger to get out of his or her seat during a six-hour flight. Across all questions assessing rudeness, as an action was </w:t>
      </w:r>
      <w:r w:rsidR="00E80CF7">
        <w:rPr>
          <w:rFonts w:ascii="Times New Roman" w:hAnsi="Times New Roman" w:cs="Times New Roman"/>
        </w:rPr>
        <w:t>thought of</w:t>
      </w:r>
      <w:r>
        <w:rPr>
          <w:rFonts w:ascii="Times New Roman" w:hAnsi="Times New Roman" w:cs="Times New Roman"/>
        </w:rPr>
        <w:t xml:space="preserve"> as ruder, the number of acceptable times to get up decreased. This may suggest that, for those who view other behavior as rude, they view getting up out of a non-aisle seat to be rude as well.</w:t>
      </w:r>
      <w:r w:rsidR="004B578A">
        <w:rPr>
          <w:rFonts w:ascii="Times New Roman" w:hAnsi="Times New Roman" w:cs="Times New Roman"/>
        </w:rPr>
        <w:t xml:space="preserve"> This measure of </w:t>
      </w:r>
      <w:r w:rsidR="00BF6270">
        <w:rPr>
          <w:rFonts w:ascii="Times New Roman" w:hAnsi="Times New Roman" w:cs="Times New Roman"/>
        </w:rPr>
        <w:t>the number of acceptable times to get up, however, had no significant association with a passenger’s height.</w:t>
      </w:r>
    </w:p>
    <w:p w14:paraId="121626E7" w14:textId="0B424E5C" w:rsidR="00BF6270" w:rsidRDefault="00BF6270" w:rsidP="00134BE7">
      <w:pPr>
        <w:spacing w:line="480" w:lineRule="auto"/>
        <w:rPr>
          <w:rFonts w:ascii="Times New Roman" w:hAnsi="Times New Roman" w:cs="Times New Roman"/>
        </w:rPr>
      </w:pPr>
      <w:r>
        <w:rPr>
          <w:rFonts w:ascii="Times New Roman" w:hAnsi="Times New Roman" w:cs="Times New Roman"/>
        </w:rPr>
        <w:tab/>
        <w:t xml:space="preserve">There were some striking outcomes when assessing generational differences </w:t>
      </w:r>
      <w:r w:rsidR="00E80CF7">
        <w:rPr>
          <w:rFonts w:ascii="Times New Roman" w:hAnsi="Times New Roman" w:cs="Times New Roman"/>
        </w:rPr>
        <w:t xml:space="preserve">in responses to the </w:t>
      </w:r>
      <w:r>
        <w:rPr>
          <w:rFonts w:ascii="Times New Roman" w:hAnsi="Times New Roman" w:cs="Times New Roman"/>
        </w:rPr>
        <w:t>more territorial and rule-breaking questions. Older generations aired toward a more egalitarian approach to the control of the window shade and the middle armrest, whereas younger generations showed a stronger tendency to allocate control to a certain person. This is especially the case when it comes to use of the middle armrest.</w:t>
      </w:r>
      <w:r w:rsidR="00E80CF7">
        <w:rPr>
          <w:rFonts w:ascii="Times New Roman" w:hAnsi="Times New Roman" w:cs="Times New Roman"/>
        </w:rPr>
        <w:t xml:space="preserve"> Perhaps this gives some insight </w:t>
      </w:r>
      <w:r w:rsidR="00E80CF7">
        <w:rPr>
          <w:rFonts w:ascii="Times New Roman" w:hAnsi="Times New Roman" w:cs="Times New Roman"/>
        </w:rPr>
        <w:lastRenderedPageBreak/>
        <w:t xml:space="preserve">into why </w:t>
      </w:r>
      <w:r w:rsidR="000A3BB2">
        <w:rPr>
          <w:rFonts w:ascii="Times New Roman" w:hAnsi="Times New Roman" w:cs="Times New Roman"/>
        </w:rPr>
        <w:t>older generations may be displeased with their younger and potentially more uptight counterparts.</w:t>
      </w:r>
    </w:p>
    <w:p w14:paraId="5BA88C35" w14:textId="735E453F" w:rsidR="00886C93" w:rsidRDefault="00BF6270" w:rsidP="00134BE7">
      <w:pPr>
        <w:spacing w:line="480" w:lineRule="auto"/>
        <w:rPr>
          <w:rFonts w:ascii="Times New Roman" w:hAnsi="Times New Roman" w:cs="Times New Roman"/>
        </w:rPr>
      </w:pPr>
      <w:r>
        <w:rPr>
          <w:rFonts w:ascii="Times New Roman" w:hAnsi="Times New Roman" w:cs="Times New Roman"/>
        </w:rPr>
        <w:tab/>
      </w:r>
      <w:r w:rsidR="00886C93">
        <w:rPr>
          <w:rFonts w:ascii="Times New Roman" w:hAnsi="Times New Roman" w:cs="Times New Roman"/>
        </w:rPr>
        <w:t xml:space="preserve">Using the nonparametric </w:t>
      </w:r>
      <w:proofErr w:type="gramStart"/>
      <w:r w:rsidR="00886C93">
        <w:rPr>
          <w:rFonts w:ascii="Times New Roman" w:hAnsi="Times New Roman" w:cs="Times New Roman"/>
        </w:rPr>
        <w:t>techniques</w:t>
      </w:r>
      <w:proofErr w:type="gramEnd"/>
      <w:r w:rsidR="00886C93">
        <w:rPr>
          <w:rFonts w:ascii="Times New Roman" w:hAnsi="Times New Roman" w:cs="Times New Roman"/>
        </w:rPr>
        <w:t xml:space="preserve"> I’ve learned in this course, I was able to provide a fuller analysis of this airplane behavior survey data than the original FiveThirtyEight article. There certainly remains much more analysis that can be conducted with these data, but the point remains</w:t>
      </w:r>
      <w:r w:rsidR="000A3BB2">
        <w:rPr>
          <w:rFonts w:ascii="Times New Roman" w:hAnsi="Times New Roman" w:cs="Times New Roman"/>
        </w:rPr>
        <w:t>; t</w:t>
      </w:r>
      <w:r w:rsidR="00886C93">
        <w:rPr>
          <w:rFonts w:ascii="Times New Roman" w:hAnsi="Times New Roman" w:cs="Times New Roman"/>
        </w:rPr>
        <w:t xml:space="preserve">here is so much more to a dataset than its basic descriptive statistics and average values. Virtually any collection of data can lead to actionable and meaningful analysis, but sometimes the analyst has to get a bit creative with its implementation. Thanks to nonparametric statistics, tests that used to be limited by strict normality and other guidelines can be administered to a much broader set of data. </w:t>
      </w:r>
    </w:p>
    <w:p w14:paraId="3BD03147" w14:textId="1589BBB6" w:rsidR="00FD31DE" w:rsidRDefault="00FD31DE" w:rsidP="00134BE7">
      <w:pPr>
        <w:spacing w:line="480" w:lineRule="auto"/>
        <w:rPr>
          <w:rFonts w:ascii="Times New Roman" w:hAnsi="Times New Roman" w:cs="Times New Roman"/>
        </w:rPr>
      </w:pPr>
      <w:r>
        <w:rPr>
          <w:rFonts w:ascii="Times New Roman" w:hAnsi="Times New Roman" w:cs="Times New Roman"/>
        </w:rPr>
        <w:tab/>
        <w:t>The millions of passengers who traverse the skies every single day will always have differing ideas about what the ideal travel behavior looks like. However, through these methods of statistical analysis, I have realized that there are many factors that can shape these perceptions. If we can continue to be aware of what the people around us view as unacceptable, we can adapt our own behavior, making for a smoother, less turbulent flight</w:t>
      </w:r>
      <w:r w:rsidR="00FA1A8A">
        <w:rPr>
          <w:rFonts w:ascii="Times New Roman" w:hAnsi="Times New Roman" w:cs="Times New Roman"/>
        </w:rPr>
        <w:t xml:space="preserve"> – at </w:t>
      </w:r>
      <w:r>
        <w:rPr>
          <w:rFonts w:ascii="Times New Roman" w:hAnsi="Times New Roman" w:cs="Times New Roman"/>
        </w:rPr>
        <w:t>least from a social perspective.</w:t>
      </w:r>
    </w:p>
    <w:p w14:paraId="22A0AD7B" w14:textId="77777777" w:rsidR="00D84EA0" w:rsidRPr="007C4865" w:rsidRDefault="00D84EA0" w:rsidP="007C4865">
      <w:pPr>
        <w:spacing w:line="480" w:lineRule="auto"/>
        <w:rPr>
          <w:rFonts w:ascii="Times New Roman" w:hAnsi="Times New Roman" w:cs="Times New Roman"/>
        </w:rPr>
      </w:pPr>
    </w:p>
    <w:p w14:paraId="725452FA" w14:textId="77777777" w:rsidR="007C4865" w:rsidRPr="00000CF5" w:rsidRDefault="007C4865" w:rsidP="007C4865">
      <w:pPr>
        <w:spacing w:line="480" w:lineRule="auto"/>
        <w:jc w:val="center"/>
        <w:rPr>
          <w:rFonts w:ascii="Times New Roman" w:hAnsi="Times New Roman" w:cs="Times New Roman"/>
        </w:rPr>
      </w:pPr>
    </w:p>
    <w:p w14:paraId="7EC3B702" w14:textId="77777777" w:rsidR="005A5B4C" w:rsidRDefault="005A5B4C">
      <w:pPr>
        <w:rPr>
          <w:rFonts w:ascii="Times New Roman" w:hAnsi="Times New Roman" w:cs="Times New Roman"/>
        </w:rPr>
      </w:pPr>
      <w:r>
        <w:rPr>
          <w:rFonts w:ascii="Times New Roman" w:hAnsi="Times New Roman" w:cs="Times New Roman"/>
        </w:rPr>
        <w:br w:type="page"/>
      </w:r>
    </w:p>
    <w:p w14:paraId="5953B11E" w14:textId="2B7E15F1" w:rsidR="0038169E" w:rsidRDefault="005A5B4C" w:rsidP="005A5B4C">
      <w:pPr>
        <w:spacing w:line="480" w:lineRule="auto"/>
        <w:jc w:val="center"/>
        <w:rPr>
          <w:rFonts w:ascii="Times New Roman" w:hAnsi="Times New Roman" w:cs="Times New Roman"/>
        </w:rPr>
      </w:pPr>
      <w:r>
        <w:rPr>
          <w:rFonts w:ascii="Times New Roman" w:hAnsi="Times New Roman" w:cs="Times New Roman"/>
        </w:rPr>
        <w:lastRenderedPageBreak/>
        <w:t>Appendix</w:t>
      </w:r>
      <w:r w:rsidR="00CE7811">
        <w:rPr>
          <w:rFonts w:ascii="Times New Roman" w:hAnsi="Times New Roman" w:cs="Times New Roman"/>
        </w:rPr>
        <w:t xml:space="preserve"> A: Tables</w:t>
      </w:r>
    </w:p>
    <w:p w14:paraId="439CED7F" w14:textId="41351F30" w:rsidR="005A5B4C" w:rsidRDefault="005A5B4C" w:rsidP="00B57C00">
      <w:pPr>
        <w:spacing w:line="360" w:lineRule="auto"/>
        <w:jc w:val="center"/>
        <w:rPr>
          <w:rFonts w:ascii="Times New Roman" w:hAnsi="Times New Roman" w:cs="Times New Roman"/>
        </w:rPr>
      </w:pPr>
      <w:r>
        <w:rPr>
          <w:rFonts w:ascii="Times New Roman" w:hAnsi="Times New Roman" w:cs="Times New Roman"/>
        </w:rPr>
        <w:t>Table 1</w:t>
      </w:r>
      <w:r w:rsidR="00ED793F">
        <w:rPr>
          <w:rFonts w:ascii="Times New Roman" w:hAnsi="Times New Roman" w:cs="Times New Roman"/>
        </w:rPr>
        <w:t>a</w:t>
      </w:r>
      <w:r>
        <w:rPr>
          <w:rFonts w:ascii="Times New Roman" w:hAnsi="Times New Roman" w:cs="Times New Roman"/>
        </w:rPr>
        <w:t>: Sign Test for Height</w:t>
      </w:r>
    </w:p>
    <w:tbl>
      <w:tblPr>
        <w:tblStyle w:val="TableGrid"/>
        <w:tblW w:w="0" w:type="auto"/>
        <w:tblLook w:val="04A0" w:firstRow="1" w:lastRow="0" w:firstColumn="1" w:lastColumn="0" w:noHBand="0" w:noVBand="1"/>
      </w:tblPr>
      <w:tblGrid>
        <w:gridCol w:w="1911"/>
        <w:gridCol w:w="1951"/>
        <w:gridCol w:w="1932"/>
        <w:gridCol w:w="1701"/>
        <w:gridCol w:w="1855"/>
      </w:tblGrid>
      <w:tr w:rsidR="005A5B4C" w14:paraId="3B34ACE9" w14:textId="77777777" w:rsidTr="005A5B4C">
        <w:tc>
          <w:tcPr>
            <w:tcW w:w="1911" w:type="dxa"/>
          </w:tcPr>
          <w:p w14:paraId="3D3CA049" w14:textId="270324CF" w:rsidR="005A5B4C" w:rsidRDefault="005A5B4C" w:rsidP="009C2BAB">
            <w:pPr>
              <w:jc w:val="center"/>
              <w:rPr>
                <w:rFonts w:ascii="Times New Roman" w:hAnsi="Times New Roman" w:cs="Times New Roman"/>
              </w:rPr>
            </w:pPr>
          </w:p>
        </w:tc>
        <w:tc>
          <w:tcPr>
            <w:tcW w:w="1951" w:type="dxa"/>
          </w:tcPr>
          <w:p w14:paraId="59DDD7B3" w14:textId="7C311F12" w:rsidR="005A5B4C" w:rsidRDefault="005A5B4C" w:rsidP="009C2BAB">
            <w:pPr>
              <w:jc w:val="center"/>
              <w:rPr>
                <w:rFonts w:ascii="Times New Roman" w:hAnsi="Times New Roman" w:cs="Times New Roman"/>
              </w:rPr>
            </w:pPr>
            <w:r>
              <w:rPr>
                <w:rFonts w:ascii="Times New Roman" w:hAnsi="Times New Roman" w:cs="Times New Roman"/>
              </w:rPr>
              <w:t>CDC Estimate</w:t>
            </w:r>
          </w:p>
        </w:tc>
        <w:tc>
          <w:tcPr>
            <w:tcW w:w="1932" w:type="dxa"/>
          </w:tcPr>
          <w:p w14:paraId="2EA8DD4C" w14:textId="648C8AA0" w:rsidR="005A5B4C" w:rsidRDefault="005A5B4C" w:rsidP="009C2BAB">
            <w:pPr>
              <w:jc w:val="center"/>
              <w:rPr>
                <w:rFonts w:ascii="Times New Roman" w:hAnsi="Times New Roman" w:cs="Times New Roman"/>
              </w:rPr>
            </w:pPr>
            <w:r>
              <w:rPr>
                <w:rFonts w:ascii="Times New Roman" w:hAnsi="Times New Roman" w:cs="Times New Roman"/>
              </w:rPr>
              <w:t>Test Statistic B</w:t>
            </w:r>
          </w:p>
        </w:tc>
        <w:tc>
          <w:tcPr>
            <w:tcW w:w="1701" w:type="dxa"/>
          </w:tcPr>
          <w:p w14:paraId="45532E7F" w14:textId="60B3CB56" w:rsidR="005A5B4C" w:rsidRDefault="005A5B4C" w:rsidP="009C2BAB">
            <w:pPr>
              <w:jc w:val="center"/>
              <w:rPr>
                <w:rFonts w:ascii="Times New Roman" w:hAnsi="Times New Roman" w:cs="Times New Roman"/>
              </w:rPr>
            </w:pPr>
            <w:r>
              <w:rPr>
                <w:rFonts w:ascii="Times New Roman" w:hAnsi="Times New Roman" w:cs="Times New Roman"/>
              </w:rPr>
              <w:t>Total</w:t>
            </w:r>
          </w:p>
        </w:tc>
        <w:tc>
          <w:tcPr>
            <w:tcW w:w="1855" w:type="dxa"/>
          </w:tcPr>
          <w:p w14:paraId="1F3E7C56" w14:textId="6347674F" w:rsidR="005A5B4C" w:rsidRDefault="005A5B4C" w:rsidP="009C2BAB">
            <w:pPr>
              <w:jc w:val="center"/>
              <w:rPr>
                <w:rFonts w:ascii="Times New Roman" w:hAnsi="Times New Roman" w:cs="Times New Roman"/>
              </w:rPr>
            </w:pPr>
            <w:r>
              <w:rPr>
                <w:rFonts w:ascii="Times New Roman" w:hAnsi="Times New Roman" w:cs="Times New Roman"/>
              </w:rPr>
              <w:t>p-value</w:t>
            </w:r>
          </w:p>
        </w:tc>
      </w:tr>
      <w:tr w:rsidR="005A5B4C" w14:paraId="0A3FAE85" w14:textId="77777777" w:rsidTr="005A5B4C">
        <w:tc>
          <w:tcPr>
            <w:tcW w:w="1911" w:type="dxa"/>
          </w:tcPr>
          <w:p w14:paraId="6EDA2CED" w14:textId="14F6F78C" w:rsidR="005A5B4C" w:rsidRDefault="005A5B4C" w:rsidP="009C2BAB">
            <w:pPr>
              <w:jc w:val="center"/>
              <w:rPr>
                <w:rFonts w:ascii="Times New Roman" w:hAnsi="Times New Roman" w:cs="Times New Roman"/>
              </w:rPr>
            </w:pPr>
            <w:r>
              <w:rPr>
                <w:rFonts w:ascii="Times New Roman" w:hAnsi="Times New Roman" w:cs="Times New Roman"/>
              </w:rPr>
              <w:t>Female</w:t>
            </w:r>
          </w:p>
        </w:tc>
        <w:tc>
          <w:tcPr>
            <w:tcW w:w="1951" w:type="dxa"/>
          </w:tcPr>
          <w:p w14:paraId="42FA6879" w14:textId="5E67FA84" w:rsidR="005A5B4C" w:rsidRDefault="005A5B4C" w:rsidP="009C2BAB">
            <w:pPr>
              <w:jc w:val="center"/>
              <w:rPr>
                <w:rFonts w:ascii="Times New Roman" w:hAnsi="Times New Roman" w:cs="Times New Roman"/>
              </w:rPr>
            </w:pPr>
            <w:r>
              <w:rPr>
                <w:rFonts w:ascii="Times New Roman" w:hAnsi="Times New Roman" w:cs="Times New Roman"/>
              </w:rPr>
              <w:t>63.7 in.</w:t>
            </w:r>
          </w:p>
        </w:tc>
        <w:tc>
          <w:tcPr>
            <w:tcW w:w="1932" w:type="dxa"/>
          </w:tcPr>
          <w:p w14:paraId="1B86C4D9" w14:textId="2A20814F" w:rsidR="005A5B4C" w:rsidRDefault="005A5B4C" w:rsidP="009C2BAB">
            <w:pPr>
              <w:jc w:val="center"/>
              <w:rPr>
                <w:rFonts w:ascii="Times New Roman" w:hAnsi="Times New Roman" w:cs="Times New Roman"/>
              </w:rPr>
            </w:pPr>
            <w:r>
              <w:rPr>
                <w:rFonts w:ascii="Times New Roman" w:hAnsi="Times New Roman" w:cs="Times New Roman"/>
              </w:rPr>
              <w:t>310</w:t>
            </w:r>
          </w:p>
        </w:tc>
        <w:tc>
          <w:tcPr>
            <w:tcW w:w="1701" w:type="dxa"/>
          </w:tcPr>
          <w:p w14:paraId="58F6B490" w14:textId="2C6D4A6A" w:rsidR="005A5B4C" w:rsidRDefault="005A5B4C" w:rsidP="009C2BAB">
            <w:pPr>
              <w:jc w:val="center"/>
              <w:rPr>
                <w:rFonts w:ascii="Times New Roman" w:hAnsi="Times New Roman" w:cs="Times New Roman"/>
              </w:rPr>
            </w:pPr>
            <w:r>
              <w:rPr>
                <w:rFonts w:ascii="Times New Roman" w:hAnsi="Times New Roman" w:cs="Times New Roman"/>
              </w:rPr>
              <w:t>528</w:t>
            </w:r>
          </w:p>
        </w:tc>
        <w:tc>
          <w:tcPr>
            <w:tcW w:w="1855" w:type="dxa"/>
          </w:tcPr>
          <w:p w14:paraId="1C3A78F9" w14:textId="3EBF8092" w:rsidR="005A5B4C" w:rsidRDefault="005A5B4C" w:rsidP="009C2BAB">
            <w:pPr>
              <w:jc w:val="center"/>
              <w:rPr>
                <w:rFonts w:ascii="Times New Roman" w:hAnsi="Times New Roman" w:cs="Times New Roman"/>
              </w:rPr>
            </w:pPr>
            <w:r>
              <w:rPr>
                <w:rFonts w:ascii="Times New Roman" w:hAnsi="Times New Roman" w:cs="Times New Roman"/>
              </w:rPr>
              <w:t>&lt; 0.0001</w:t>
            </w:r>
          </w:p>
        </w:tc>
      </w:tr>
      <w:tr w:rsidR="005A5B4C" w14:paraId="5F45A610" w14:textId="77777777" w:rsidTr="005A5B4C">
        <w:tc>
          <w:tcPr>
            <w:tcW w:w="1911" w:type="dxa"/>
          </w:tcPr>
          <w:p w14:paraId="4816D16C" w14:textId="55152396" w:rsidR="005A5B4C" w:rsidRDefault="005A5B4C" w:rsidP="009C2BAB">
            <w:pPr>
              <w:jc w:val="center"/>
              <w:rPr>
                <w:rFonts w:ascii="Times New Roman" w:hAnsi="Times New Roman" w:cs="Times New Roman"/>
              </w:rPr>
            </w:pPr>
            <w:r>
              <w:rPr>
                <w:rFonts w:ascii="Times New Roman" w:hAnsi="Times New Roman" w:cs="Times New Roman"/>
              </w:rPr>
              <w:t>Male</w:t>
            </w:r>
          </w:p>
        </w:tc>
        <w:tc>
          <w:tcPr>
            <w:tcW w:w="1951" w:type="dxa"/>
          </w:tcPr>
          <w:p w14:paraId="2E6D0369" w14:textId="6770F99E" w:rsidR="005A5B4C" w:rsidRDefault="005A5B4C" w:rsidP="009C2BAB">
            <w:pPr>
              <w:jc w:val="center"/>
              <w:rPr>
                <w:rFonts w:ascii="Times New Roman" w:hAnsi="Times New Roman" w:cs="Times New Roman"/>
              </w:rPr>
            </w:pPr>
            <w:r>
              <w:rPr>
                <w:rFonts w:ascii="Times New Roman" w:hAnsi="Times New Roman" w:cs="Times New Roman"/>
              </w:rPr>
              <w:t>69.1 in</w:t>
            </w:r>
            <w:r w:rsidR="00786730">
              <w:rPr>
                <w:rFonts w:ascii="Times New Roman" w:hAnsi="Times New Roman" w:cs="Times New Roman"/>
              </w:rPr>
              <w:t>.</w:t>
            </w:r>
          </w:p>
        </w:tc>
        <w:tc>
          <w:tcPr>
            <w:tcW w:w="1932" w:type="dxa"/>
          </w:tcPr>
          <w:p w14:paraId="2728B18E" w14:textId="5C497BD9" w:rsidR="005A5B4C" w:rsidRDefault="005A5B4C" w:rsidP="009C2BAB">
            <w:pPr>
              <w:jc w:val="center"/>
              <w:rPr>
                <w:rFonts w:ascii="Times New Roman" w:hAnsi="Times New Roman" w:cs="Times New Roman"/>
              </w:rPr>
            </w:pPr>
            <w:r>
              <w:rPr>
                <w:rFonts w:ascii="Times New Roman" w:hAnsi="Times New Roman" w:cs="Times New Roman"/>
              </w:rPr>
              <w:t>240</w:t>
            </w:r>
          </w:p>
        </w:tc>
        <w:tc>
          <w:tcPr>
            <w:tcW w:w="1701" w:type="dxa"/>
          </w:tcPr>
          <w:p w14:paraId="5C7728B7" w14:textId="1C066A10" w:rsidR="005A5B4C" w:rsidRDefault="005A5B4C" w:rsidP="009C2BAB">
            <w:pPr>
              <w:jc w:val="center"/>
              <w:rPr>
                <w:rFonts w:ascii="Times New Roman" w:hAnsi="Times New Roman" w:cs="Times New Roman"/>
              </w:rPr>
            </w:pPr>
            <w:r>
              <w:rPr>
                <w:rFonts w:ascii="Times New Roman" w:hAnsi="Times New Roman" w:cs="Times New Roman"/>
              </w:rPr>
              <w:t>479</w:t>
            </w:r>
          </w:p>
        </w:tc>
        <w:tc>
          <w:tcPr>
            <w:tcW w:w="1855" w:type="dxa"/>
          </w:tcPr>
          <w:p w14:paraId="5F306954" w14:textId="7CEC74CA" w:rsidR="005A5B4C" w:rsidRDefault="005A5B4C" w:rsidP="009C2BAB">
            <w:pPr>
              <w:jc w:val="center"/>
              <w:rPr>
                <w:rFonts w:ascii="Times New Roman" w:hAnsi="Times New Roman" w:cs="Times New Roman"/>
              </w:rPr>
            </w:pPr>
            <w:r>
              <w:rPr>
                <w:rFonts w:ascii="Times New Roman" w:hAnsi="Times New Roman" w:cs="Times New Roman"/>
              </w:rPr>
              <w:t>&lt; 0.0001</w:t>
            </w:r>
          </w:p>
        </w:tc>
      </w:tr>
    </w:tbl>
    <w:p w14:paraId="23103C99" w14:textId="77777777" w:rsidR="009C2BAB" w:rsidRDefault="009C2BAB" w:rsidP="00B57C00">
      <w:pPr>
        <w:spacing w:line="360" w:lineRule="auto"/>
        <w:jc w:val="center"/>
        <w:rPr>
          <w:rFonts w:ascii="Times New Roman" w:hAnsi="Times New Roman" w:cs="Times New Roman"/>
        </w:rPr>
      </w:pPr>
    </w:p>
    <w:p w14:paraId="25B5BC9F" w14:textId="1BA1A3A9" w:rsidR="00ED793F" w:rsidRDefault="00ED793F" w:rsidP="00B57C00">
      <w:pPr>
        <w:spacing w:line="360" w:lineRule="auto"/>
        <w:jc w:val="center"/>
        <w:rPr>
          <w:rFonts w:ascii="Times New Roman" w:hAnsi="Times New Roman" w:cs="Times New Roman"/>
        </w:rPr>
      </w:pPr>
      <w:r>
        <w:rPr>
          <w:rFonts w:ascii="Times New Roman" w:hAnsi="Times New Roman" w:cs="Times New Roman"/>
        </w:rPr>
        <w:t>Table 1</w:t>
      </w:r>
      <w:r w:rsidR="000C3DCB">
        <w:rPr>
          <w:rFonts w:ascii="Times New Roman" w:hAnsi="Times New Roman" w:cs="Times New Roman"/>
        </w:rPr>
        <w:t>b</w:t>
      </w:r>
      <w:r>
        <w:rPr>
          <w:rFonts w:ascii="Times New Roman" w:hAnsi="Times New Roman" w:cs="Times New Roman"/>
        </w:rPr>
        <w:t>: One-Sample t-Test for Height</w:t>
      </w:r>
    </w:p>
    <w:tbl>
      <w:tblPr>
        <w:tblStyle w:val="TableGrid"/>
        <w:tblW w:w="0" w:type="auto"/>
        <w:jc w:val="center"/>
        <w:tblLook w:val="04A0" w:firstRow="1" w:lastRow="0" w:firstColumn="1" w:lastColumn="0" w:noHBand="0" w:noVBand="1"/>
      </w:tblPr>
      <w:tblGrid>
        <w:gridCol w:w="1911"/>
        <w:gridCol w:w="1951"/>
        <w:gridCol w:w="1932"/>
        <w:gridCol w:w="1855"/>
      </w:tblGrid>
      <w:tr w:rsidR="00ED793F" w14:paraId="5B95C80A" w14:textId="77777777" w:rsidTr="00ED793F">
        <w:trPr>
          <w:jc w:val="center"/>
        </w:trPr>
        <w:tc>
          <w:tcPr>
            <w:tcW w:w="1911" w:type="dxa"/>
          </w:tcPr>
          <w:p w14:paraId="4811E838" w14:textId="77777777" w:rsidR="00ED793F" w:rsidRDefault="00ED793F" w:rsidP="009C2BAB">
            <w:pPr>
              <w:jc w:val="center"/>
              <w:rPr>
                <w:rFonts w:ascii="Times New Roman" w:hAnsi="Times New Roman" w:cs="Times New Roman"/>
              </w:rPr>
            </w:pPr>
          </w:p>
        </w:tc>
        <w:tc>
          <w:tcPr>
            <w:tcW w:w="1951" w:type="dxa"/>
          </w:tcPr>
          <w:p w14:paraId="7206789E" w14:textId="77777777" w:rsidR="00ED793F" w:rsidRDefault="00ED793F" w:rsidP="009C2BAB">
            <w:pPr>
              <w:jc w:val="center"/>
              <w:rPr>
                <w:rFonts w:ascii="Times New Roman" w:hAnsi="Times New Roman" w:cs="Times New Roman"/>
              </w:rPr>
            </w:pPr>
            <w:r>
              <w:rPr>
                <w:rFonts w:ascii="Times New Roman" w:hAnsi="Times New Roman" w:cs="Times New Roman"/>
              </w:rPr>
              <w:t>CDC Estimate</w:t>
            </w:r>
          </w:p>
        </w:tc>
        <w:tc>
          <w:tcPr>
            <w:tcW w:w="1932" w:type="dxa"/>
          </w:tcPr>
          <w:p w14:paraId="7D4E4227" w14:textId="0432DBB9" w:rsidR="00ED793F" w:rsidRDefault="00ED793F" w:rsidP="009C2BAB">
            <w:pPr>
              <w:jc w:val="center"/>
              <w:rPr>
                <w:rFonts w:ascii="Times New Roman" w:hAnsi="Times New Roman" w:cs="Times New Roman"/>
              </w:rPr>
            </w:pPr>
            <w:r>
              <w:rPr>
                <w:rFonts w:ascii="Times New Roman" w:hAnsi="Times New Roman" w:cs="Times New Roman"/>
              </w:rPr>
              <w:t>Test Statistic t</w:t>
            </w:r>
          </w:p>
        </w:tc>
        <w:tc>
          <w:tcPr>
            <w:tcW w:w="1855" w:type="dxa"/>
          </w:tcPr>
          <w:p w14:paraId="20EDBDC4" w14:textId="77777777" w:rsidR="00ED793F" w:rsidRDefault="00ED793F" w:rsidP="009C2BAB">
            <w:pPr>
              <w:jc w:val="center"/>
              <w:rPr>
                <w:rFonts w:ascii="Times New Roman" w:hAnsi="Times New Roman" w:cs="Times New Roman"/>
              </w:rPr>
            </w:pPr>
            <w:r>
              <w:rPr>
                <w:rFonts w:ascii="Times New Roman" w:hAnsi="Times New Roman" w:cs="Times New Roman"/>
              </w:rPr>
              <w:t>p-value</w:t>
            </w:r>
          </w:p>
        </w:tc>
      </w:tr>
      <w:tr w:rsidR="00ED793F" w14:paraId="43B595B9" w14:textId="77777777" w:rsidTr="00ED793F">
        <w:trPr>
          <w:jc w:val="center"/>
        </w:trPr>
        <w:tc>
          <w:tcPr>
            <w:tcW w:w="1911" w:type="dxa"/>
          </w:tcPr>
          <w:p w14:paraId="1C281E8C" w14:textId="77777777" w:rsidR="00ED793F" w:rsidRDefault="00ED793F" w:rsidP="009C2BAB">
            <w:pPr>
              <w:jc w:val="center"/>
              <w:rPr>
                <w:rFonts w:ascii="Times New Roman" w:hAnsi="Times New Roman" w:cs="Times New Roman"/>
              </w:rPr>
            </w:pPr>
            <w:r>
              <w:rPr>
                <w:rFonts w:ascii="Times New Roman" w:hAnsi="Times New Roman" w:cs="Times New Roman"/>
              </w:rPr>
              <w:t>Female</w:t>
            </w:r>
          </w:p>
        </w:tc>
        <w:tc>
          <w:tcPr>
            <w:tcW w:w="1951" w:type="dxa"/>
          </w:tcPr>
          <w:p w14:paraId="4A289E73" w14:textId="77777777" w:rsidR="00ED793F" w:rsidRDefault="00ED793F" w:rsidP="009C2BAB">
            <w:pPr>
              <w:jc w:val="center"/>
              <w:rPr>
                <w:rFonts w:ascii="Times New Roman" w:hAnsi="Times New Roman" w:cs="Times New Roman"/>
              </w:rPr>
            </w:pPr>
            <w:r>
              <w:rPr>
                <w:rFonts w:ascii="Times New Roman" w:hAnsi="Times New Roman" w:cs="Times New Roman"/>
              </w:rPr>
              <w:t>63.7 in.</w:t>
            </w:r>
          </w:p>
        </w:tc>
        <w:tc>
          <w:tcPr>
            <w:tcW w:w="1932" w:type="dxa"/>
          </w:tcPr>
          <w:p w14:paraId="13538775" w14:textId="16E0F0CA" w:rsidR="00ED793F" w:rsidRDefault="00ED793F" w:rsidP="009C2BAB">
            <w:pPr>
              <w:jc w:val="center"/>
              <w:rPr>
                <w:rFonts w:ascii="Times New Roman" w:hAnsi="Times New Roman" w:cs="Times New Roman"/>
              </w:rPr>
            </w:pPr>
            <w:r>
              <w:rPr>
                <w:rFonts w:ascii="Times New Roman" w:hAnsi="Times New Roman" w:cs="Times New Roman"/>
              </w:rPr>
              <w:t>8.65</w:t>
            </w:r>
          </w:p>
        </w:tc>
        <w:tc>
          <w:tcPr>
            <w:tcW w:w="1855" w:type="dxa"/>
          </w:tcPr>
          <w:p w14:paraId="04FB9CA8" w14:textId="77777777" w:rsidR="00ED793F" w:rsidRDefault="00ED793F" w:rsidP="009C2BAB">
            <w:pPr>
              <w:jc w:val="center"/>
              <w:rPr>
                <w:rFonts w:ascii="Times New Roman" w:hAnsi="Times New Roman" w:cs="Times New Roman"/>
              </w:rPr>
            </w:pPr>
            <w:r>
              <w:rPr>
                <w:rFonts w:ascii="Times New Roman" w:hAnsi="Times New Roman" w:cs="Times New Roman"/>
              </w:rPr>
              <w:t>&lt; 0.0001</w:t>
            </w:r>
          </w:p>
        </w:tc>
      </w:tr>
      <w:tr w:rsidR="00ED793F" w14:paraId="053F73AF" w14:textId="77777777" w:rsidTr="00ED793F">
        <w:trPr>
          <w:jc w:val="center"/>
        </w:trPr>
        <w:tc>
          <w:tcPr>
            <w:tcW w:w="1911" w:type="dxa"/>
          </w:tcPr>
          <w:p w14:paraId="283DB8FE" w14:textId="77777777" w:rsidR="00ED793F" w:rsidRDefault="00ED793F" w:rsidP="009C2BAB">
            <w:pPr>
              <w:jc w:val="center"/>
              <w:rPr>
                <w:rFonts w:ascii="Times New Roman" w:hAnsi="Times New Roman" w:cs="Times New Roman"/>
              </w:rPr>
            </w:pPr>
            <w:r>
              <w:rPr>
                <w:rFonts w:ascii="Times New Roman" w:hAnsi="Times New Roman" w:cs="Times New Roman"/>
              </w:rPr>
              <w:t>Male</w:t>
            </w:r>
          </w:p>
        </w:tc>
        <w:tc>
          <w:tcPr>
            <w:tcW w:w="1951" w:type="dxa"/>
          </w:tcPr>
          <w:p w14:paraId="62EEB97E" w14:textId="77777777" w:rsidR="00ED793F" w:rsidRDefault="00ED793F" w:rsidP="009C2BAB">
            <w:pPr>
              <w:jc w:val="center"/>
              <w:rPr>
                <w:rFonts w:ascii="Times New Roman" w:hAnsi="Times New Roman" w:cs="Times New Roman"/>
              </w:rPr>
            </w:pPr>
            <w:r>
              <w:rPr>
                <w:rFonts w:ascii="Times New Roman" w:hAnsi="Times New Roman" w:cs="Times New Roman"/>
              </w:rPr>
              <w:t>69.1 in.</w:t>
            </w:r>
          </w:p>
        </w:tc>
        <w:tc>
          <w:tcPr>
            <w:tcW w:w="1932" w:type="dxa"/>
          </w:tcPr>
          <w:p w14:paraId="7B4F1314" w14:textId="561450FE" w:rsidR="00ED793F" w:rsidRDefault="00ED793F" w:rsidP="009C2BAB">
            <w:pPr>
              <w:jc w:val="center"/>
              <w:rPr>
                <w:rFonts w:ascii="Times New Roman" w:hAnsi="Times New Roman" w:cs="Times New Roman"/>
              </w:rPr>
            </w:pPr>
            <w:r>
              <w:rPr>
                <w:rFonts w:ascii="Times New Roman" w:hAnsi="Times New Roman" w:cs="Times New Roman"/>
              </w:rPr>
              <w:t>7.81</w:t>
            </w:r>
          </w:p>
        </w:tc>
        <w:tc>
          <w:tcPr>
            <w:tcW w:w="1855" w:type="dxa"/>
          </w:tcPr>
          <w:p w14:paraId="2B1CA700" w14:textId="77777777" w:rsidR="00ED793F" w:rsidRDefault="00ED793F" w:rsidP="009C2BAB">
            <w:pPr>
              <w:jc w:val="center"/>
              <w:rPr>
                <w:rFonts w:ascii="Times New Roman" w:hAnsi="Times New Roman" w:cs="Times New Roman"/>
              </w:rPr>
            </w:pPr>
            <w:r>
              <w:rPr>
                <w:rFonts w:ascii="Times New Roman" w:hAnsi="Times New Roman" w:cs="Times New Roman"/>
              </w:rPr>
              <w:t>&lt; 0.0001</w:t>
            </w:r>
          </w:p>
        </w:tc>
      </w:tr>
    </w:tbl>
    <w:p w14:paraId="4408EE96" w14:textId="77777777" w:rsidR="00ED793F" w:rsidRDefault="00ED793F" w:rsidP="00B57C00">
      <w:pPr>
        <w:spacing w:line="360" w:lineRule="auto"/>
        <w:jc w:val="center"/>
        <w:rPr>
          <w:rFonts w:ascii="Times New Roman" w:hAnsi="Times New Roman" w:cs="Times New Roman"/>
        </w:rPr>
      </w:pPr>
    </w:p>
    <w:p w14:paraId="4FCFE21E" w14:textId="55E818B6" w:rsidR="005E41A1" w:rsidRDefault="005E41A1" w:rsidP="00B57C00">
      <w:pPr>
        <w:spacing w:line="360" w:lineRule="auto"/>
        <w:jc w:val="center"/>
        <w:rPr>
          <w:rFonts w:ascii="Times New Roman" w:hAnsi="Times New Roman" w:cs="Times New Roman"/>
        </w:rPr>
      </w:pPr>
      <w:r>
        <w:rPr>
          <w:rFonts w:ascii="Times New Roman" w:hAnsi="Times New Roman" w:cs="Times New Roman"/>
        </w:rPr>
        <w:t>Table 2</w:t>
      </w:r>
      <w:r w:rsidR="00E03CFF">
        <w:rPr>
          <w:rFonts w:ascii="Times New Roman" w:hAnsi="Times New Roman" w:cs="Times New Roman"/>
        </w:rPr>
        <w:t>a</w:t>
      </w:r>
      <w:r>
        <w:rPr>
          <w:rFonts w:ascii="Times New Roman" w:hAnsi="Times New Roman" w:cs="Times New Roman"/>
        </w:rPr>
        <w:t>: Wilcoxon Rank Sum Test for Height by Gender</w:t>
      </w:r>
    </w:p>
    <w:tbl>
      <w:tblPr>
        <w:tblStyle w:val="TableGrid"/>
        <w:tblW w:w="7553" w:type="dxa"/>
        <w:jc w:val="center"/>
        <w:tblLook w:val="04A0" w:firstRow="1" w:lastRow="0" w:firstColumn="1" w:lastColumn="0" w:noHBand="0" w:noVBand="1"/>
      </w:tblPr>
      <w:tblGrid>
        <w:gridCol w:w="1911"/>
        <w:gridCol w:w="1932"/>
        <w:gridCol w:w="1855"/>
        <w:gridCol w:w="1855"/>
      </w:tblGrid>
      <w:tr w:rsidR="002A35BB" w14:paraId="4637ED38" w14:textId="52A29A06" w:rsidTr="002A35BB">
        <w:trPr>
          <w:jc w:val="center"/>
        </w:trPr>
        <w:tc>
          <w:tcPr>
            <w:tcW w:w="1911" w:type="dxa"/>
          </w:tcPr>
          <w:p w14:paraId="75228B29" w14:textId="77777777" w:rsidR="002A35BB" w:rsidRDefault="002A35BB" w:rsidP="009C2BAB">
            <w:pPr>
              <w:jc w:val="center"/>
              <w:rPr>
                <w:rFonts w:ascii="Times New Roman" w:hAnsi="Times New Roman" w:cs="Times New Roman"/>
              </w:rPr>
            </w:pPr>
          </w:p>
        </w:tc>
        <w:tc>
          <w:tcPr>
            <w:tcW w:w="1932" w:type="dxa"/>
          </w:tcPr>
          <w:p w14:paraId="7644049F" w14:textId="13860F63" w:rsidR="002A35BB" w:rsidRDefault="002A35BB" w:rsidP="009C2BAB">
            <w:pPr>
              <w:jc w:val="center"/>
              <w:rPr>
                <w:rFonts w:ascii="Times New Roman" w:hAnsi="Times New Roman" w:cs="Times New Roman"/>
              </w:rPr>
            </w:pPr>
            <w:r>
              <w:rPr>
                <w:rFonts w:ascii="Times New Roman" w:hAnsi="Times New Roman" w:cs="Times New Roman"/>
              </w:rPr>
              <w:t>Test Statistic W</w:t>
            </w:r>
          </w:p>
        </w:tc>
        <w:tc>
          <w:tcPr>
            <w:tcW w:w="1855" w:type="dxa"/>
          </w:tcPr>
          <w:p w14:paraId="30289D87" w14:textId="67D69005" w:rsidR="002A35BB" w:rsidRDefault="00E03CFF" w:rsidP="009C2BAB">
            <w:pPr>
              <w:jc w:val="center"/>
              <w:rPr>
                <w:rFonts w:ascii="Times New Roman" w:hAnsi="Times New Roman" w:cs="Times New Roman"/>
              </w:rPr>
            </w:pPr>
            <w:r>
              <w:rPr>
                <w:rFonts w:ascii="Times New Roman" w:hAnsi="Times New Roman" w:cs="Times New Roman"/>
              </w:rPr>
              <w:t>95% CI for Diff.</w:t>
            </w:r>
          </w:p>
        </w:tc>
        <w:tc>
          <w:tcPr>
            <w:tcW w:w="1855" w:type="dxa"/>
          </w:tcPr>
          <w:p w14:paraId="1E47A2A4" w14:textId="639ABDCC" w:rsidR="002A35BB" w:rsidRDefault="002A35BB" w:rsidP="009C2BAB">
            <w:pPr>
              <w:jc w:val="center"/>
              <w:rPr>
                <w:rFonts w:ascii="Times New Roman" w:hAnsi="Times New Roman" w:cs="Times New Roman"/>
              </w:rPr>
            </w:pPr>
            <w:r>
              <w:rPr>
                <w:rFonts w:ascii="Times New Roman" w:hAnsi="Times New Roman" w:cs="Times New Roman"/>
              </w:rPr>
              <w:t>p-value</w:t>
            </w:r>
          </w:p>
        </w:tc>
      </w:tr>
      <w:tr w:rsidR="002A35BB" w14:paraId="534A8CC1" w14:textId="4B84CB86" w:rsidTr="002A35BB">
        <w:trPr>
          <w:jc w:val="center"/>
        </w:trPr>
        <w:tc>
          <w:tcPr>
            <w:tcW w:w="1911" w:type="dxa"/>
          </w:tcPr>
          <w:p w14:paraId="6A9452FC" w14:textId="71184202" w:rsidR="002A35BB" w:rsidRDefault="002A35BB" w:rsidP="009C2BAB">
            <w:pPr>
              <w:jc w:val="center"/>
              <w:rPr>
                <w:rFonts w:ascii="Times New Roman" w:hAnsi="Times New Roman" w:cs="Times New Roman"/>
              </w:rPr>
            </w:pPr>
            <w:r>
              <w:rPr>
                <w:rFonts w:ascii="Times New Roman" w:hAnsi="Times New Roman" w:cs="Times New Roman"/>
              </w:rPr>
              <w:t>Male - Female</w:t>
            </w:r>
          </w:p>
        </w:tc>
        <w:tc>
          <w:tcPr>
            <w:tcW w:w="1932" w:type="dxa"/>
          </w:tcPr>
          <w:p w14:paraId="605489E6" w14:textId="0B0AA5B3" w:rsidR="002A35BB" w:rsidRDefault="002A35BB" w:rsidP="009C2BAB">
            <w:pPr>
              <w:jc w:val="center"/>
              <w:rPr>
                <w:rFonts w:ascii="Times New Roman" w:hAnsi="Times New Roman" w:cs="Times New Roman"/>
              </w:rPr>
            </w:pPr>
            <w:r>
              <w:rPr>
                <w:rFonts w:ascii="Times New Roman" w:hAnsi="Times New Roman" w:cs="Times New Roman"/>
              </w:rPr>
              <w:t>161060</w:t>
            </w:r>
          </w:p>
        </w:tc>
        <w:tc>
          <w:tcPr>
            <w:tcW w:w="1855" w:type="dxa"/>
          </w:tcPr>
          <w:p w14:paraId="4DAC7C23" w14:textId="192C872D" w:rsidR="002A35BB" w:rsidRDefault="00E03CFF" w:rsidP="009C2BAB">
            <w:pPr>
              <w:jc w:val="center"/>
              <w:rPr>
                <w:rFonts w:ascii="Times New Roman" w:hAnsi="Times New Roman" w:cs="Times New Roman"/>
              </w:rPr>
            </w:pPr>
            <w:r>
              <w:rPr>
                <w:rFonts w:ascii="Times New Roman" w:hAnsi="Times New Roman" w:cs="Times New Roman"/>
              </w:rPr>
              <w:t>(5.00, 6.00)</w:t>
            </w:r>
          </w:p>
        </w:tc>
        <w:tc>
          <w:tcPr>
            <w:tcW w:w="1855" w:type="dxa"/>
          </w:tcPr>
          <w:p w14:paraId="08F5D100" w14:textId="42701805" w:rsidR="002A35BB" w:rsidRDefault="002A35BB" w:rsidP="009C2BAB">
            <w:pPr>
              <w:jc w:val="center"/>
              <w:rPr>
                <w:rFonts w:ascii="Times New Roman" w:hAnsi="Times New Roman" w:cs="Times New Roman"/>
              </w:rPr>
            </w:pPr>
            <w:r>
              <w:rPr>
                <w:rFonts w:ascii="Times New Roman" w:hAnsi="Times New Roman" w:cs="Times New Roman"/>
              </w:rPr>
              <w:t>&lt; 0.0001</w:t>
            </w:r>
          </w:p>
        </w:tc>
      </w:tr>
    </w:tbl>
    <w:p w14:paraId="68779D06" w14:textId="5003DB9D" w:rsidR="005E41A1" w:rsidRDefault="005E41A1" w:rsidP="00B57C00">
      <w:pPr>
        <w:spacing w:line="360" w:lineRule="auto"/>
        <w:jc w:val="center"/>
        <w:rPr>
          <w:rFonts w:ascii="Times New Roman" w:hAnsi="Times New Roman" w:cs="Times New Roman"/>
        </w:rPr>
      </w:pPr>
    </w:p>
    <w:p w14:paraId="16B22E24" w14:textId="5FB0DE0F" w:rsidR="00E03CFF" w:rsidRDefault="00E03CFF" w:rsidP="00B57C00">
      <w:pPr>
        <w:spacing w:line="360" w:lineRule="auto"/>
        <w:jc w:val="center"/>
        <w:rPr>
          <w:rFonts w:ascii="Times New Roman" w:hAnsi="Times New Roman" w:cs="Times New Roman"/>
        </w:rPr>
      </w:pPr>
      <w:r>
        <w:rPr>
          <w:rFonts w:ascii="Times New Roman" w:hAnsi="Times New Roman" w:cs="Times New Roman"/>
        </w:rPr>
        <w:t>Table 2b: Two-Sample t-Test for Height by Gender</w:t>
      </w:r>
    </w:p>
    <w:tbl>
      <w:tblPr>
        <w:tblStyle w:val="TableGrid"/>
        <w:tblW w:w="7553" w:type="dxa"/>
        <w:jc w:val="center"/>
        <w:tblLook w:val="04A0" w:firstRow="1" w:lastRow="0" w:firstColumn="1" w:lastColumn="0" w:noHBand="0" w:noVBand="1"/>
      </w:tblPr>
      <w:tblGrid>
        <w:gridCol w:w="1911"/>
        <w:gridCol w:w="1932"/>
        <w:gridCol w:w="1855"/>
        <w:gridCol w:w="1855"/>
      </w:tblGrid>
      <w:tr w:rsidR="00E03CFF" w14:paraId="30F4B527" w14:textId="77777777" w:rsidTr="00A637A3">
        <w:trPr>
          <w:jc w:val="center"/>
        </w:trPr>
        <w:tc>
          <w:tcPr>
            <w:tcW w:w="1911" w:type="dxa"/>
          </w:tcPr>
          <w:p w14:paraId="4CA0CE41" w14:textId="77777777" w:rsidR="00E03CFF" w:rsidRDefault="00E03CFF" w:rsidP="009C2BAB">
            <w:pPr>
              <w:jc w:val="center"/>
              <w:rPr>
                <w:rFonts w:ascii="Times New Roman" w:hAnsi="Times New Roman" w:cs="Times New Roman"/>
              </w:rPr>
            </w:pPr>
          </w:p>
        </w:tc>
        <w:tc>
          <w:tcPr>
            <w:tcW w:w="1932" w:type="dxa"/>
          </w:tcPr>
          <w:p w14:paraId="50156FC6" w14:textId="04C38EEC" w:rsidR="00E03CFF" w:rsidRDefault="00E03CFF" w:rsidP="009C2BAB">
            <w:pPr>
              <w:jc w:val="center"/>
              <w:rPr>
                <w:rFonts w:ascii="Times New Roman" w:hAnsi="Times New Roman" w:cs="Times New Roman"/>
              </w:rPr>
            </w:pPr>
            <w:r>
              <w:rPr>
                <w:rFonts w:ascii="Times New Roman" w:hAnsi="Times New Roman" w:cs="Times New Roman"/>
              </w:rPr>
              <w:t>Test Statistic t</w:t>
            </w:r>
          </w:p>
        </w:tc>
        <w:tc>
          <w:tcPr>
            <w:tcW w:w="1855" w:type="dxa"/>
          </w:tcPr>
          <w:p w14:paraId="616DE8CD" w14:textId="77777777" w:rsidR="00E03CFF" w:rsidRDefault="00E03CFF" w:rsidP="009C2BAB">
            <w:pPr>
              <w:jc w:val="center"/>
              <w:rPr>
                <w:rFonts w:ascii="Times New Roman" w:hAnsi="Times New Roman" w:cs="Times New Roman"/>
              </w:rPr>
            </w:pPr>
            <w:r>
              <w:rPr>
                <w:rFonts w:ascii="Times New Roman" w:hAnsi="Times New Roman" w:cs="Times New Roman"/>
              </w:rPr>
              <w:t>95% CI for Diff.</w:t>
            </w:r>
          </w:p>
        </w:tc>
        <w:tc>
          <w:tcPr>
            <w:tcW w:w="1855" w:type="dxa"/>
          </w:tcPr>
          <w:p w14:paraId="5088F390" w14:textId="77777777" w:rsidR="00E03CFF" w:rsidRDefault="00E03CFF" w:rsidP="009C2BAB">
            <w:pPr>
              <w:jc w:val="center"/>
              <w:rPr>
                <w:rFonts w:ascii="Times New Roman" w:hAnsi="Times New Roman" w:cs="Times New Roman"/>
              </w:rPr>
            </w:pPr>
            <w:r>
              <w:rPr>
                <w:rFonts w:ascii="Times New Roman" w:hAnsi="Times New Roman" w:cs="Times New Roman"/>
              </w:rPr>
              <w:t>p-value</w:t>
            </w:r>
          </w:p>
        </w:tc>
      </w:tr>
      <w:tr w:rsidR="00E03CFF" w14:paraId="6C724E1C" w14:textId="77777777" w:rsidTr="00A637A3">
        <w:trPr>
          <w:jc w:val="center"/>
        </w:trPr>
        <w:tc>
          <w:tcPr>
            <w:tcW w:w="1911" w:type="dxa"/>
          </w:tcPr>
          <w:p w14:paraId="36D66AD7" w14:textId="77777777" w:rsidR="00E03CFF" w:rsidRDefault="00E03CFF" w:rsidP="009C2BAB">
            <w:pPr>
              <w:jc w:val="center"/>
              <w:rPr>
                <w:rFonts w:ascii="Times New Roman" w:hAnsi="Times New Roman" w:cs="Times New Roman"/>
              </w:rPr>
            </w:pPr>
            <w:r>
              <w:rPr>
                <w:rFonts w:ascii="Times New Roman" w:hAnsi="Times New Roman" w:cs="Times New Roman"/>
              </w:rPr>
              <w:t>Male - Female</w:t>
            </w:r>
          </w:p>
        </w:tc>
        <w:tc>
          <w:tcPr>
            <w:tcW w:w="1932" w:type="dxa"/>
          </w:tcPr>
          <w:p w14:paraId="5ACD937E" w14:textId="31EF247A" w:rsidR="00E03CFF" w:rsidRDefault="00E03CFF" w:rsidP="009C2BAB">
            <w:pPr>
              <w:jc w:val="center"/>
              <w:rPr>
                <w:rFonts w:ascii="Times New Roman" w:hAnsi="Times New Roman" w:cs="Times New Roman"/>
              </w:rPr>
            </w:pPr>
            <w:r>
              <w:rPr>
                <w:rFonts w:ascii="Times New Roman" w:hAnsi="Times New Roman" w:cs="Times New Roman"/>
              </w:rPr>
              <w:t>27.09</w:t>
            </w:r>
          </w:p>
        </w:tc>
        <w:tc>
          <w:tcPr>
            <w:tcW w:w="1855" w:type="dxa"/>
          </w:tcPr>
          <w:p w14:paraId="1BA03D5D" w14:textId="66F1E834" w:rsidR="00E03CFF" w:rsidRDefault="00E03CFF" w:rsidP="009C2BAB">
            <w:pPr>
              <w:jc w:val="center"/>
              <w:rPr>
                <w:rFonts w:ascii="Times New Roman" w:hAnsi="Times New Roman" w:cs="Times New Roman"/>
              </w:rPr>
            </w:pPr>
            <w:r>
              <w:rPr>
                <w:rFonts w:ascii="Times New Roman" w:hAnsi="Times New Roman" w:cs="Times New Roman"/>
              </w:rPr>
              <w:t>(5.03, 5.82)</w:t>
            </w:r>
          </w:p>
        </w:tc>
        <w:tc>
          <w:tcPr>
            <w:tcW w:w="1855" w:type="dxa"/>
          </w:tcPr>
          <w:p w14:paraId="6D5EE489" w14:textId="77777777" w:rsidR="00E03CFF" w:rsidRDefault="00E03CFF" w:rsidP="009C2BAB">
            <w:pPr>
              <w:jc w:val="center"/>
              <w:rPr>
                <w:rFonts w:ascii="Times New Roman" w:hAnsi="Times New Roman" w:cs="Times New Roman"/>
              </w:rPr>
            </w:pPr>
            <w:r>
              <w:rPr>
                <w:rFonts w:ascii="Times New Roman" w:hAnsi="Times New Roman" w:cs="Times New Roman"/>
              </w:rPr>
              <w:t>&lt; 0.0001</w:t>
            </w:r>
          </w:p>
        </w:tc>
      </w:tr>
    </w:tbl>
    <w:p w14:paraId="4E07C406" w14:textId="11418747" w:rsidR="00CE7811" w:rsidRDefault="00CE7811" w:rsidP="00B57C00">
      <w:pPr>
        <w:spacing w:line="360" w:lineRule="auto"/>
        <w:rPr>
          <w:rFonts w:ascii="Times New Roman" w:hAnsi="Times New Roman" w:cs="Times New Roman"/>
        </w:rPr>
      </w:pPr>
    </w:p>
    <w:p w14:paraId="6E6F5524" w14:textId="7922FB18" w:rsidR="007067F5" w:rsidRDefault="007067F5" w:rsidP="00B57C00">
      <w:pPr>
        <w:spacing w:line="360" w:lineRule="auto"/>
        <w:jc w:val="center"/>
        <w:rPr>
          <w:rFonts w:ascii="Times New Roman" w:hAnsi="Times New Roman" w:cs="Times New Roman"/>
        </w:rPr>
      </w:pPr>
      <w:r>
        <w:rPr>
          <w:rFonts w:ascii="Times New Roman" w:hAnsi="Times New Roman" w:cs="Times New Roman"/>
        </w:rPr>
        <w:t>Table 3</w:t>
      </w:r>
      <w:r w:rsidR="006F62B6">
        <w:rPr>
          <w:rFonts w:ascii="Times New Roman" w:hAnsi="Times New Roman" w:cs="Times New Roman"/>
        </w:rPr>
        <w:t>a</w:t>
      </w:r>
      <w:r>
        <w:rPr>
          <w:rFonts w:ascii="Times New Roman" w:hAnsi="Times New Roman" w:cs="Times New Roman"/>
        </w:rPr>
        <w:t>: Wilcoxon Rank Sum Test for Height by Reclining Opinions</w:t>
      </w:r>
    </w:p>
    <w:tbl>
      <w:tblPr>
        <w:tblStyle w:val="TableGrid"/>
        <w:tblW w:w="9463" w:type="dxa"/>
        <w:jc w:val="center"/>
        <w:tblLook w:val="04A0" w:firstRow="1" w:lastRow="0" w:firstColumn="1" w:lastColumn="0" w:noHBand="0" w:noVBand="1"/>
      </w:tblPr>
      <w:tblGrid>
        <w:gridCol w:w="4601"/>
        <w:gridCol w:w="1870"/>
        <w:gridCol w:w="1936"/>
        <w:gridCol w:w="1056"/>
      </w:tblGrid>
      <w:tr w:rsidR="006F62B6" w14:paraId="3E008906" w14:textId="77777777" w:rsidTr="00B57C00">
        <w:trPr>
          <w:jc w:val="center"/>
        </w:trPr>
        <w:tc>
          <w:tcPr>
            <w:tcW w:w="4601" w:type="dxa"/>
          </w:tcPr>
          <w:p w14:paraId="402228FC" w14:textId="752FDA58" w:rsidR="006F62B6" w:rsidRDefault="006F62B6" w:rsidP="009C2BAB">
            <w:pPr>
              <w:jc w:val="center"/>
              <w:rPr>
                <w:rFonts w:ascii="Times New Roman" w:hAnsi="Times New Roman" w:cs="Times New Roman"/>
              </w:rPr>
            </w:pPr>
          </w:p>
        </w:tc>
        <w:tc>
          <w:tcPr>
            <w:tcW w:w="1870" w:type="dxa"/>
          </w:tcPr>
          <w:p w14:paraId="798B1C64" w14:textId="5EB50405" w:rsidR="006F62B6" w:rsidRDefault="006F62B6" w:rsidP="009C2BAB">
            <w:pPr>
              <w:jc w:val="center"/>
              <w:rPr>
                <w:rFonts w:ascii="Times New Roman" w:hAnsi="Times New Roman" w:cs="Times New Roman"/>
              </w:rPr>
            </w:pPr>
            <w:r>
              <w:rPr>
                <w:rFonts w:ascii="Times New Roman" w:hAnsi="Times New Roman" w:cs="Times New Roman"/>
              </w:rPr>
              <w:t>Test Statistic W</w:t>
            </w:r>
          </w:p>
        </w:tc>
        <w:tc>
          <w:tcPr>
            <w:tcW w:w="1936" w:type="dxa"/>
          </w:tcPr>
          <w:p w14:paraId="68CD2827" w14:textId="658120A2" w:rsidR="006F62B6" w:rsidRDefault="006F62B6" w:rsidP="009C2BAB">
            <w:pPr>
              <w:jc w:val="center"/>
              <w:rPr>
                <w:rFonts w:ascii="Times New Roman" w:hAnsi="Times New Roman" w:cs="Times New Roman"/>
              </w:rPr>
            </w:pPr>
            <w:r>
              <w:rPr>
                <w:rFonts w:ascii="Times New Roman" w:hAnsi="Times New Roman" w:cs="Times New Roman"/>
              </w:rPr>
              <w:t>95% CI for Diff.</w:t>
            </w:r>
          </w:p>
        </w:tc>
        <w:tc>
          <w:tcPr>
            <w:tcW w:w="1056" w:type="dxa"/>
          </w:tcPr>
          <w:p w14:paraId="53F375F1" w14:textId="77777777" w:rsidR="006F62B6" w:rsidRDefault="006F62B6" w:rsidP="009C2BAB">
            <w:pPr>
              <w:jc w:val="center"/>
              <w:rPr>
                <w:rFonts w:ascii="Times New Roman" w:hAnsi="Times New Roman" w:cs="Times New Roman"/>
              </w:rPr>
            </w:pPr>
            <w:r>
              <w:rPr>
                <w:rFonts w:ascii="Times New Roman" w:hAnsi="Times New Roman" w:cs="Times New Roman"/>
              </w:rPr>
              <w:t>p-value</w:t>
            </w:r>
          </w:p>
        </w:tc>
      </w:tr>
      <w:tr w:rsidR="006F62B6" w14:paraId="13A2AC4E" w14:textId="77777777" w:rsidTr="00B57C00">
        <w:trPr>
          <w:jc w:val="center"/>
        </w:trPr>
        <w:tc>
          <w:tcPr>
            <w:tcW w:w="4601" w:type="dxa"/>
            <w:vAlign w:val="center"/>
          </w:tcPr>
          <w:p w14:paraId="3595894A" w14:textId="45CAC482" w:rsidR="006F62B6" w:rsidRDefault="006F62B6" w:rsidP="009C2BAB">
            <w:pPr>
              <w:jc w:val="center"/>
              <w:rPr>
                <w:rFonts w:ascii="Times New Roman" w:hAnsi="Times New Roman" w:cs="Times New Roman"/>
              </w:rPr>
            </w:pPr>
            <w:r>
              <w:rPr>
                <w:rFonts w:ascii="Times New Roman" w:hAnsi="Times New Roman" w:cs="Times New Roman"/>
              </w:rPr>
              <w:t>Recline Frequency (“Always” vs. “Never”</w:t>
            </w:r>
            <w:r w:rsidR="00B57C00">
              <w:rPr>
                <w:rFonts w:ascii="Times New Roman" w:hAnsi="Times New Roman" w:cs="Times New Roman"/>
              </w:rPr>
              <w:t>)</w:t>
            </w:r>
          </w:p>
        </w:tc>
        <w:tc>
          <w:tcPr>
            <w:tcW w:w="1870" w:type="dxa"/>
            <w:vAlign w:val="center"/>
          </w:tcPr>
          <w:p w14:paraId="44C0BB1E" w14:textId="0583C8D1" w:rsidR="006F62B6" w:rsidRDefault="006F62B6" w:rsidP="009C2BAB">
            <w:pPr>
              <w:jc w:val="center"/>
              <w:rPr>
                <w:rFonts w:ascii="Times New Roman" w:hAnsi="Times New Roman" w:cs="Times New Roman"/>
              </w:rPr>
            </w:pPr>
            <w:r>
              <w:rPr>
                <w:rFonts w:ascii="Times New Roman" w:hAnsi="Times New Roman" w:cs="Times New Roman"/>
              </w:rPr>
              <w:t>11210</w:t>
            </w:r>
          </w:p>
        </w:tc>
        <w:tc>
          <w:tcPr>
            <w:tcW w:w="1936" w:type="dxa"/>
            <w:vAlign w:val="center"/>
          </w:tcPr>
          <w:p w14:paraId="30D74292" w14:textId="230F53AC" w:rsidR="006F62B6" w:rsidRDefault="006F62B6" w:rsidP="009C2BAB">
            <w:pPr>
              <w:jc w:val="center"/>
              <w:rPr>
                <w:rFonts w:ascii="Times New Roman" w:hAnsi="Times New Roman" w:cs="Times New Roman"/>
              </w:rPr>
            </w:pPr>
            <w:r>
              <w:rPr>
                <w:rFonts w:ascii="Times New Roman" w:hAnsi="Times New Roman" w:cs="Times New Roman"/>
              </w:rPr>
              <w:t>(-1.00, 1.00)</w:t>
            </w:r>
          </w:p>
        </w:tc>
        <w:tc>
          <w:tcPr>
            <w:tcW w:w="1056" w:type="dxa"/>
            <w:vAlign w:val="center"/>
          </w:tcPr>
          <w:p w14:paraId="1CDADED1" w14:textId="5F3BAE90" w:rsidR="006F62B6" w:rsidRDefault="006F62B6" w:rsidP="009C2BAB">
            <w:pPr>
              <w:jc w:val="center"/>
              <w:rPr>
                <w:rFonts w:ascii="Times New Roman" w:hAnsi="Times New Roman" w:cs="Times New Roman"/>
              </w:rPr>
            </w:pPr>
            <w:r>
              <w:rPr>
                <w:rFonts w:ascii="Times New Roman" w:hAnsi="Times New Roman" w:cs="Times New Roman"/>
              </w:rPr>
              <w:t>0.5165</w:t>
            </w:r>
          </w:p>
        </w:tc>
      </w:tr>
      <w:tr w:rsidR="006F62B6" w14:paraId="27757729" w14:textId="77777777" w:rsidTr="00B57C00">
        <w:trPr>
          <w:jc w:val="center"/>
        </w:trPr>
        <w:tc>
          <w:tcPr>
            <w:tcW w:w="4601" w:type="dxa"/>
            <w:vAlign w:val="center"/>
          </w:tcPr>
          <w:p w14:paraId="62B8DE89" w14:textId="7091F283" w:rsidR="006F62B6" w:rsidRDefault="006F62B6" w:rsidP="009C2BAB">
            <w:pPr>
              <w:jc w:val="center"/>
              <w:rPr>
                <w:rFonts w:ascii="Times New Roman" w:hAnsi="Times New Roman" w:cs="Times New Roman"/>
              </w:rPr>
            </w:pPr>
            <w:r>
              <w:rPr>
                <w:rFonts w:ascii="Times New Roman" w:hAnsi="Times New Roman" w:cs="Times New Roman"/>
              </w:rPr>
              <w:t>Recline Obligation</w:t>
            </w:r>
          </w:p>
        </w:tc>
        <w:tc>
          <w:tcPr>
            <w:tcW w:w="1870" w:type="dxa"/>
            <w:vAlign w:val="center"/>
          </w:tcPr>
          <w:p w14:paraId="693E226E" w14:textId="05947496" w:rsidR="006F62B6" w:rsidRDefault="006F62B6" w:rsidP="009C2BAB">
            <w:pPr>
              <w:jc w:val="center"/>
              <w:rPr>
                <w:rFonts w:ascii="Times New Roman" w:hAnsi="Times New Roman" w:cs="Times New Roman"/>
              </w:rPr>
            </w:pPr>
            <w:r>
              <w:rPr>
                <w:rFonts w:ascii="Times New Roman" w:hAnsi="Times New Roman" w:cs="Times New Roman"/>
              </w:rPr>
              <w:t>83309</w:t>
            </w:r>
          </w:p>
        </w:tc>
        <w:tc>
          <w:tcPr>
            <w:tcW w:w="1936" w:type="dxa"/>
            <w:vAlign w:val="center"/>
          </w:tcPr>
          <w:p w14:paraId="0FBBCF0C" w14:textId="4C9AB34B" w:rsidR="006F62B6" w:rsidRDefault="006F62B6" w:rsidP="009C2BAB">
            <w:pPr>
              <w:jc w:val="center"/>
              <w:rPr>
                <w:rFonts w:ascii="Times New Roman" w:hAnsi="Times New Roman" w:cs="Times New Roman"/>
              </w:rPr>
            </w:pPr>
            <w:r>
              <w:rPr>
                <w:rFonts w:ascii="Times New Roman" w:hAnsi="Times New Roman" w:cs="Times New Roman"/>
              </w:rPr>
              <w:t>(-1.00, 0.0004)</w:t>
            </w:r>
          </w:p>
        </w:tc>
        <w:tc>
          <w:tcPr>
            <w:tcW w:w="1056" w:type="dxa"/>
            <w:vAlign w:val="center"/>
          </w:tcPr>
          <w:p w14:paraId="0CA16A3E" w14:textId="056E304F" w:rsidR="006F62B6" w:rsidRDefault="006F62B6" w:rsidP="009C2BAB">
            <w:pPr>
              <w:jc w:val="center"/>
              <w:rPr>
                <w:rFonts w:ascii="Times New Roman" w:hAnsi="Times New Roman" w:cs="Times New Roman"/>
              </w:rPr>
            </w:pPr>
            <w:r>
              <w:rPr>
                <w:rFonts w:ascii="Times New Roman" w:hAnsi="Times New Roman" w:cs="Times New Roman"/>
              </w:rPr>
              <w:t>0.7446</w:t>
            </w:r>
          </w:p>
        </w:tc>
      </w:tr>
      <w:tr w:rsidR="006F62B6" w14:paraId="3075F901" w14:textId="77777777" w:rsidTr="00B57C00">
        <w:trPr>
          <w:jc w:val="center"/>
        </w:trPr>
        <w:tc>
          <w:tcPr>
            <w:tcW w:w="4601" w:type="dxa"/>
            <w:vAlign w:val="center"/>
          </w:tcPr>
          <w:p w14:paraId="7EC581A4" w14:textId="6692379F" w:rsidR="006F62B6" w:rsidRDefault="006F62B6" w:rsidP="009C2BAB">
            <w:pPr>
              <w:jc w:val="center"/>
              <w:rPr>
                <w:rFonts w:ascii="Times New Roman" w:hAnsi="Times New Roman" w:cs="Times New Roman"/>
              </w:rPr>
            </w:pPr>
            <w:r>
              <w:rPr>
                <w:rFonts w:ascii="Times New Roman" w:hAnsi="Times New Roman" w:cs="Times New Roman"/>
              </w:rPr>
              <w:t>Rude: Recline</w:t>
            </w:r>
          </w:p>
        </w:tc>
        <w:tc>
          <w:tcPr>
            <w:tcW w:w="1870" w:type="dxa"/>
            <w:vAlign w:val="center"/>
          </w:tcPr>
          <w:p w14:paraId="7A0B671D" w14:textId="53895D5B" w:rsidR="006F62B6" w:rsidRDefault="006F62B6" w:rsidP="009C2BAB">
            <w:pPr>
              <w:jc w:val="center"/>
              <w:rPr>
                <w:rFonts w:ascii="Times New Roman" w:hAnsi="Times New Roman" w:cs="Times New Roman"/>
              </w:rPr>
            </w:pPr>
            <w:r>
              <w:rPr>
                <w:rFonts w:ascii="Times New Roman" w:hAnsi="Times New Roman" w:cs="Times New Roman"/>
              </w:rPr>
              <w:t>89507</w:t>
            </w:r>
          </w:p>
        </w:tc>
        <w:tc>
          <w:tcPr>
            <w:tcW w:w="1936" w:type="dxa"/>
            <w:vAlign w:val="center"/>
          </w:tcPr>
          <w:p w14:paraId="227FAB2A" w14:textId="59B6AC47" w:rsidR="006F62B6" w:rsidRDefault="006F62B6" w:rsidP="009C2BAB">
            <w:pPr>
              <w:jc w:val="center"/>
              <w:rPr>
                <w:rFonts w:ascii="Times New Roman" w:hAnsi="Times New Roman" w:cs="Times New Roman"/>
              </w:rPr>
            </w:pPr>
            <w:r>
              <w:rPr>
                <w:rFonts w:ascii="Times New Roman" w:hAnsi="Times New Roman" w:cs="Times New Roman"/>
              </w:rPr>
              <w:t>(-0.00005, 1.00)</w:t>
            </w:r>
          </w:p>
        </w:tc>
        <w:tc>
          <w:tcPr>
            <w:tcW w:w="1056" w:type="dxa"/>
            <w:vAlign w:val="center"/>
          </w:tcPr>
          <w:p w14:paraId="16D625D4" w14:textId="036EF947" w:rsidR="006F62B6" w:rsidRDefault="006F62B6" w:rsidP="009C2BAB">
            <w:pPr>
              <w:jc w:val="center"/>
              <w:rPr>
                <w:rFonts w:ascii="Times New Roman" w:hAnsi="Times New Roman" w:cs="Times New Roman"/>
              </w:rPr>
            </w:pPr>
            <w:r>
              <w:rPr>
                <w:rFonts w:ascii="Times New Roman" w:hAnsi="Times New Roman" w:cs="Times New Roman"/>
              </w:rPr>
              <w:t>0.7442</w:t>
            </w:r>
          </w:p>
        </w:tc>
      </w:tr>
      <w:tr w:rsidR="006F62B6" w14:paraId="457DF50A" w14:textId="77777777" w:rsidTr="00B57C00">
        <w:trPr>
          <w:jc w:val="center"/>
        </w:trPr>
        <w:tc>
          <w:tcPr>
            <w:tcW w:w="4601" w:type="dxa"/>
            <w:vAlign w:val="center"/>
          </w:tcPr>
          <w:p w14:paraId="365DA9A8" w14:textId="6890EBD1" w:rsidR="006F62B6" w:rsidRDefault="006F62B6" w:rsidP="009C2BAB">
            <w:pPr>
              <w:jc w:val="center"/>
              <w:rPr>
                <w:rFonts w:ascii="Times New Roman" w:hAnsi="Times New Roman" w:cs="Times New Roman"/>
              </w:rPr>
            </w:pPr>
            <w:r>
              <w:rPr>
                <w:rFonts w:ascii="Times New Roman" w:hAnsi="Times New Roman" w:cs="Times New Roman"/>
              </w:rPr>
              <w:t>Eliminate Recline</w:t>
            </w:r>
          </w:p>
        </w:tc>
        <w:tc>
          <w:tcPr>
            <w:tcW w:w="1870" w:type="dxa"/>
            <w:vAlign w:val="center"/>
          </w:tcPr>
          <w:p w14:paraId="42426E1E" w14:textId="64C7FCCB" w:rsidR="006F62B6" w:rsidRDefault="006F62B6" w:rsidP="009C2BAB">
            <w:pPr>
              <w:jc w:val="center"/>
              <w:rPr>
                <w:rFonts w:ascii="Times New Roman" w:hAnsi="Times New Roman" w:cs="Times New Roman"/>
              </w:rPr>
            </w:pPr>
            <w:r>
              <w:rPr>
                <w:rFonts w:ascii="Times New Roman" w:hAnsi="Times New Roman" w:cs="Times New Roman"/>
              </w:rPr>
              <w:t>84464</w:t>
            </w:r>
          </w:p>
        </w:tc>
        <w:tc>
          <w:tcPr>
            <w:tcW w:w="1936" w:type="dxa"/>
            <w:vAlign w:val="center"/>
          </w:tcPr>
          <w:p w14:paraId="098757CF" w14:textId="03423472" w:rsidR="006F62B6" w:rsidRDefault="006F62B6" w:rsidP="009C2BAB">
            <w:pPr>
              <w:jc w:val="center"/>
              <w:rPr>
                <w:rFonts w:ascii="Times New Roman" w:hAnsi="Times New Roman" w:cs="Times New Roman"/>
              </w:rPr>
            </w:pPr>
            <w:r>
              <w:rPr>
                <w:rFonts w:ascii="Times New Roman" w:hAnsi="Times New Roman" w:cs="Times New Roman"/>
              </w:rPr>
              <w:t>(0.000003, 1.00)</w:t>
            </w:r>
          </w:p>
        </w:tc>
        <w:tc>
          <w:tcPr>
            <w:tcW w:w="1056" w:type="dxa"/>
            <w:vAlign w:val="center"/>
          </w:tcPr>
          <w:p w14:paraId="28404AAF" w14:textId="102B1C0E" w:rsidR="006F62B6" w:rsidRDefault="006F62B6" w:rsidP="009C2BAB">
            <w:pPr>
              <w:jc w:val="center"/>
              <w:rPr>
                <w:rFonts w:ascii="Times New Roman" w:hAnsi="Times New Roman" w:cs="Times New Roman"/>
              </w:rPr>
            </w:pPr>
            <w:r>
              <w:rPr>
                <w:rFonts w:ascii="Times New Roman" w:hAnsi="Times New Roman" w:cs="Times New Roman"/>
              </w:rPr>
              <w:t>0.0249</w:t>
            </w:r>
          </w:p>
        </w:tc>
      </w:tr>
    </w:tbl>
    <w:p w14:paraId="0CF6BBD3" w14:textId="77777777" w:rsidR="009C2BAB" w:rsidRDefault="009C2BAB" w:rsidP="00B57C00">
      <w:pPr>
        <w:spacing w:line="360" w:lineRule="auto"/>
        <w:jc w:val="center"/>
        <w:rPr>
          <w:rFonts w:ascii="Times New Roman" w:hAnsi="Times New Roman" w:cs="Times New Roman"/>
        </w:rPr>
      </w:pPr>
    </w:p>
    <w:p w14:paraId="7ADB8C80" w14:textId="40F187E2" w:rsidR="008720BA" w:rsidRDefault="008720BA" w:rsidP="00B57C00">
      <w:pPr>
        <w:spacing w:line="360" w:lineRule="auto"/>
        <w:jc w:val="center"/>
        <w:rPr>
          <w:rFonts w:ascii="Times New Roman" w:hAnsi="Times New Roman" w:cs="Times New Roman"/>
        </w:rPr>
      </w:pPr>
      <w:r>
        <w:rPr>
          <w:rFonts w:ascii="Times New Roman" w:hAnsi="Times New Roman" w:cs="Times New Roman"/>
        </w:rPr>
        <w:t>Table 3b: Two-Sample t-test for Height by Reclining Opinions</w:t>
      </w:r>
    </w:p>
    <w:tbl>
      <w:tblPr>
        <w:tblStyle w:val="TableGrid"/>
        <w:tblW w:w="9463" w:type="dxa"/>
        <w:jc w:val="center"/>
        <w:tblLook w:val="04A0" w:firstRow="1" w:lastRow="0" w:firstColumn="1" w:lastColumn="0" w:noHBand="0" w:noVBand="1"/>
      </w:tblPr>
      <w:tblGrid>
        <w:gridCol w:w="4761"/>
        <w:gridCol w:w="1710"/>
        <w:gridCol w:w="1936"/>
        <w:gridCol w:w="1056"/>
      </w:tblGrid>
      <w:tr w:rsidR="008720BA" w14:paraId="4CA6B5AE" w14:textId="77777777" w:rsidTr="00B57C00">
        <w:trPr>
          <w:jc w:val="center"/>
        </w:trPr>
        <w:tc>
          <w:tcPr>
            <w:tcW w:w="4761" w:type="dxa"/>
          </w:tcPr>
          <w:p w14:paraId="53A9F8F2" w14:textId="77777777" w:rsidR="008720BA" w:rsidRDefault="008720BA" w:rsidP="009C2BAB">
            <w:pPr>
              <w:jc w:val="center"/>
              <w:rPr>
                <w:rFonts w:ascii="Times New Roman" w:hAnsi="Times New Roman" w:cs="Times New Roman"/>
              </w:rPr>
            </w:pPr>
          </w:p>
        </w:tc>
        <w:tc>
          <w:tcPr>
            <w:tcW w:w="1710" w:type="dxa"/>
          </w:tcPr>
          <w:p w14:paraId="3AC02BDD" w14:textId="5F65B2A5" w:rsidR="008720BA" w:rsidRDefault="008720BA" w:rsidP="009C2BAB">
            <w:pPr>
              <w:jc w:val="center"/>
              <w:rPr>
                <w:rFonts w:ascii="Times New Roman" w:hAnsi="Times New Roman" w:cs="Times New Roman"/>
              </w:rPr>
            </w:pPr>
            <w:r>
              <w:rPr>
                <w:rFonts w:ascii="Times New Roman" w:hAnsi="Times New Roman" w:cs="Times New Roman"/>
              </w:rPr>
              <w:t xml:space="preserve">Test Statistic </w:t>
            </w:r>
            <w:r w:rsidR="00360BD1">
              <w:rPr>
                <w:rFonts w:ascii="Times New Roman" w:hAnsi="Times New Roman" w:cs="Times New Roman"/>
              </w:rPr>
              <w:t>t</w:t>
            </w:r>
          </w:p>
        </w:tc>
        <w:tc>
          <w:tcPr>
            <w:tcW w:w="1936" w:type="dxa"/>
          </w:tcPr>
          <w:p w14:paraId="795F8FDA" w14:textId="77777777" w:rsidR="008720BA" w:rsidRDefault="008720BA" w:rsidP="009C2BAB">
            <w:pPr>
              <w:jc w:val="center"/>
              <w:rPr>
                <w:rFonts w:ascii="Times New Roman" w:hAnsi="Times New Roman" w:cs="Times New Roman"/>
              </w:rPr>
            </w:pPr>
            <w:r>
              <w:rPr>
                <w:rFonts w:ascii="Times New Roman" w:hAnsi="Times New Roman" w:cs="Times New Roman"/>
              </w:rPr>
              <w:t>95% CI for Diff.</w:t>
            </w:r>
          </w:p>
        </w:tc>
        <w:tc>
          <w:tcPr>
            <w:tcW w:w="1056" w:type="dxa"/>
          </w:tcPr>
          <w:p w14:paraId="621EA4D7" w14:textId="77777777" w:rsidR="008720BA" w:rsidRDefault="008720BA" w:rsidP="009C2BAB">
            <w:pPr>
              <w:jc w:val="center"/>
              <w:rPr>
                <w:rFonts w:ascii="Times New Roman" w:hAnsi="Times New Roman" w:cs="Times New Roman"/>
              </w:rPr>
            </w:pPr>
            <w:r>
              <w:rPr>
                <w:rFonts w:ascii="Times New Roman" w:hAnsi="Times New Roman" w:cs="Times New Roman"/>
              </w:rPr>
              <w:t>p-value</w:t>
            </w:r>
          </w:p>
        </w:tc>
      </w:tr>
      <w:tr w:rsidR="008720BA" w14:paraId="55E03065" w14:textId="77777777" w:rsidTr="00B57C00">
        <w:trPr>
          <w:jc w:val="center"/>
        </w:trPr>
        <w:tc>
          <w:tcPr>
            <w:tcW w:w="4761" w:type="dxa"/>
            <w:vAlign w:val="center"/>
          </w:tcPr>
          <w:p w14:paraId="3294AB6E" w14:textId="156A1486" w:rsidR="008720BA" w:rsidRDefault="008720BA" w:rsidP="009C2BAB">
            <w:pPr>
              <w:jc w:val="center"/>
              <w:rPr>
                <w:rFonts w:ascii="Times New Roman" w:hAnsi="Times New Roman" w:cs="Times New Roman"/>
              </w:rPr>
            </w:pPr>
            <w:r>
              <w:rPr>
                <w:rFonts w:ascii="Times New Roman" w:hAnsi="Times New Roman" w:cs="Times New Roman"/>
              </w:rPr>
              <w:t>Recline Frequency (“Always” vs. “Never”</w:t>
            </w:r>
            <w:r w:rsidR="00B57C00">
              <w:rPr>
                <w:rFonts w:ascii="Times New Roman" w:hAnsi="Times New Roman" w:cs="Times New Roman"/>
              </w:rPr>
              <w:t>)</w:t>
            </w:r>
          </w:p>
        </w:tc>
        <w:tc>
          <w:tcPr>
            <w:tcW w:w="1710" w:type="dxa"/>
            <w:vAlign w:val="center"/>
          </w:tcPr>
          <w:p w14:paraId="0C815EED" w14:textId="285A588B" w:rsidR="008720BA" w:rsidRDefault="00360BD1" w:rsidP="009C2BAB">
            <w:pPr>
              <w:jc w:val="center"/>
              <w:rPr>
                <w:rFonts w:ascii="Times New Roman" w:hAnsi="Times New Roman" w:cs="Times New Roman"/>
              </w:rPr>
            </w:pPr>
            <w:r>
              <w:rPr>
                <w:rFonts w:ascii="Times New Roman" w:hAnsi="Times New Roman" w:cs="Times New Roman"/>
              </w:rPr>
              <w:t>-0.64</w:t>
            </w:r>
          </w:p>
        </w:tc>
        <w:tc>
          <w:tcPr>
            <w:tcW w:w="1936" w:type="dxa"/>
            <w:vAlign w:val="center"/>
          </w:tcPr>
          <w:p w14:paraId="5A2353E8" w14:textId="55280CBD" w:rsidR="008720BA" w:rsidRDefault="00360BD1" w:rsidP="009C2BAB">
            <w:pPr>
              <w:jc w:val="center"/>
              <w:rPr>
                <w:rFonts w:ascii="Times New Roman" w:hAnsi="Times New Roman" w:cs="Times New Roman"/>
              </w:rPr>
            </w:pPr>
            <w:r>
              <w:rPr>
                <w:rFonts w:ascii="Times New Roman" w:hAnsi="Times New Roman" w:cs="Times New Roman"/>
              </w:rPr>
              <w:t>(-1.22, 0.62)</w:t>
            </w:r>
          </w:p>
        </w:tc>
        <w:tc>
          <w:tcPr>
            <w:tcW w:w="1056" w:type="dxa"/>
            <w:vAlign w:val="center"/>
          </w:tcPr>
          <w:p w14:paraId="1856D2C3" w14:textId="473CF31A" w:rsidR="008720BA" w:rsidRDefault="00360BD1" w:rsidP="009C2BAB">
            <w:pPr>
              <w:jc w:val="center"/>
              <w:rPr>
                <w:rFonts w:ascii="Times New Roman" w:hAnsi="Times New Roman" w:cs="Times New Roman"/>
              </w:rPr>
            </w:pPr>
            <w:r>
              <w:rPr>
                <w:rFonts w:ascii="Times New Roman" w:hAnsi="Times New Roman" w:cs="Times New Roman"/>
              </w:rPr>
              <w:t>0.5215</w:t>
            </w:r>
          </w:p>
        </w:tc>
      </w:tr>
      <w:tr w:rsidR="008720BA" w14:paraId="2A511463" w14:textId="77777777" w:rsidTr="00B57C00">
        <w:trPr>
          <w:jc w:val="center"/>
        </w:trPr>
        <w:tc>
          <w:tcPr>
            <w:tcW w:w="4761" w:type="dxa"/>
            <w:vAlign w:val="center"/>
          </w:tcPr>
          <w:p w14:paraId="14AD7D51" w14:textId="77777777" w:rsidR="008720BA" w:rsidRDefault="008720BA" w:rsidP="009C2BAB">
            <w:pPr>
              <w:jc w:val="center"/>
              <w:rPr>
                <w:rFonts w:ascii="Times New Roman" w:hAnsi="Times New Roman" w:cs="Times New Roman"/>
              </w:rPr>
            </w:pPr>
            <w:r>
              <w:rPr>
                <w:rFonts w:ascii="Times New Roman" w:hAnsi="Times New Roman" w:cs="Times New Roman"/>
              </w:rPr>
              <w:t>Recline Obligation</w:t>
            </w:r>
          </w:p>
        </w:tc>
        <w:tc>
          <w:tcPr>
            <w:tcW w:w="1710" w:type="dxa"/>
            <w:vAlign w:val="center"/>
          </w:tcPr>
          <w:p w14:paraId="5EAD521C" w14:textId="30C3B3C5" w:rsidR="008720BA" w:rsidRDefault="00360BD1" w:rsidP="009C2BAB">
            <w:pPr>
              <w:jc w:val="center"/>
              <w:rPr>
                <w:rFonts w:ascii="Times New Roman" w:hAnsi="Times New Roman" w:cs="Times New Roman"/>
              </w:rPr>
            </w:pPr>
            <w:r>
              <w:rPr>
                <w:rFonts w:ascii="Times New Roman" w:hAnsi="Times New Roman" w:cs="Times New Roman"/>
              </w:rPr>
              <w:t>-0.24</w:t>
            </w:r>
          </w:p>
        </w:tc>
        <w:tc>
          <w:tcPr>
            <w:tcW w:w="1936" w:type="dxa"/>
            <w:vAlign w:val="center"/>
          </w:tcPr>
          <w:p w14:paraId="3A33D32A" w14:textId="366282B8" w:rsidR="008720BA" w:rsidRDefault="00360BD1" w:rsidP="009C2BAB">
            <w:pPr>
              <w:jc w:val="center"/>
              <w:rPr>
                <w:rFonts w:ascii="Times New Roman" w:hAnsi="Times New Roman" w:cs="Times New Roman"/>
              </w:rPr>
            </w:pPr>
            <w:r>
              <w:rPr>
                <w:rFonts w:ascii="Times New Roman" w:hAnsi="Times New Roman" w:cs="Times New Roman"/>
              </w:rPr>
              <w:t>(-0.62, 0.49)</w:t>
            </w:r>
          </w:p>
        </w:tc>
        <w:tc>
          <w:tcPr>
            <w:tcW w:w="1056" w:type="dxa"/>
            <w:vAlign w:val="center"/>
          </w:tcPr>
          <w:p w14:paraId="7138C7AC" w14:textId="5DFAEBDF" w:rsidR="008720BA" w:rsidRDefault="00360BD1" w:rsidP="009C2BAB">
            <w:pPr>
              <w:jc w:val="center"/>
              <w:rPr>
                <w:rFonts w:ascii="Times New Roman" w:hAnsi="Times New Roman" w:cs="Times New Roman"/>
              </w:rPr>
            </w:pPr>
            <w:r>
              <w:rPr>
                <w:rFonts w:ascii="Times New Roman" w:hAnsi="Times New Roman" w:cs="Times New Roman"/>
              </w:rPr>
              <w:t>0.8162</w:t>
            </w:r>
          </w:p>
        </w:tc>
      </w:tr>
      <w:tr w:rsidR="008720BA" w14:paraId="7E08D4F1" w14:textId="77777777" w:rsidTr="00B57C00">
        <w:trPr>
          <w:jc w:val="center"/>
        </w:trPr>
        <w:tc>
          <w:tcPr>
            <w:tcW w:w="4761" w:type="dxa"/>
            <w:vAlign w:val="center"/>
          </w:tcPr>
          <w:p w14:paraId="0387DA08" w14:textId="77777777" w:rsidR="008720BA" w:rsidRDefault="008720BA" w:rsidP="009C2BAB">
            <w:pPr>
              <w:jc w:val="center"/>
              <w:rPr>
                <w:rFonts w:ascii="Times New Roman" w:hAnsi="Times New Roman" w:cs="Times New Roman"/>
              </w:rPr>
            </w:pPr>
            <w:r>
              <w:rPr>
                <w:rFonts w:ascii="Times New Roman" w:hAnsi="Times New Roman" w:cs="Times New Roman"/>
              </w:rPr>
              <w:t>Rude: Recline</w:t>
            </w:r>
          </w:p>
        </w:tc>
        <w:tc>
          <w:tcPr>
            <w:tcW w:w="1710" w:type="dxa"/>
            <w:vAlign w:val="center"/>
          </w:tcPr>
          <w:p w14:paraId="0DC42400" w14:textId="063EDB90" w:rsidR="008720BA" w:rsidRDefault="00360BD1" w:rsidP="009C2BAB">
            <w:pPr>
              <w:jc w:val="center"/>
              <w:rPr>
                <w:rFonts w:ascii="Times New Roman" w:hAnsi="Times New Roman" w:cs="Times New Roman"/>
              </w:rPr>
            </w:pPr>
            <w:r>
              <w:rPr>
                <w:rFonts w:ascii="Times New Roman" w:hAnsi="Times New Roman" w:cs="Times New Roman"/>
              </w:rPr>
              <w:t>0.64</w:t>
            </w:r>
          </w:p>
        </w:tc>
        <w:tc>
          <w:tcPr>
            <w:tcW w:w="1936" w:type="dxa"/>
            <w:vAlign w:val="center"/>
          </w:tcPr>
          <w:p w14:paraId="38A5C53B" w14:textId="5980E8C8" w:rsidR="008720BA" w:rsidRDefault="00360BD1" w:rsidP="009C2BAB">
            <w:pPr>
              <w:jc w:val="center"/>
              <w:rPr>
                <w:rFonts w:ascii="Times New Roman" w:hAnsi="Times New Roman" w:cs="Times New Roman"/>
              </w:rPr>
            </w:pPr>
            <w:r>
              <w:rPr>
                <w:rFonts w:ascii="Times New Roman" w:hAnsi="Times New Roman" w:cs="Times New Roman"/>
              </w:rPr>
              <w:t>(-0.37, 0.73)</w:t>
            </w:r>
          </w:p>
        </w:tc>
        <w:tc>
          <w:tcPr>
            <w:tcW w:w="1056" w:type="dxa"/>
            <w:vAlign w:val="center"/>
          </w:tcPr>
          <w:p w14:paraId="4A8C28DF" w14:textId="612E5A13" w:rsidR="008720BA" w:rsidRDefault="00360BD1" w:rsidP="009C2BAB">
            <w:pPr>
              <w:jc w:val="center"/>
              <w:rPr>
                <w:rFonts w:ascii="Times New Roman" w:hAnsi="Times New Roman" w:cs="Times New Roman"/>
              </w:rPr>
            </w:pPr>
            <w:r>
              <w:rPr>
                <w:rFonts w:ascii="Times New Roman" w:hAnsi="Times New Roman" w:cs="Times New Roman"/>
              </w:rPr>
              <w:t>0.5210</w:t>
            </w:r>
          </w:p>
        </w:tc>
      </w:tr>
      <w:tr w:rsidR="008720BA" w14:paraId="29DA8D21" w14:textId="77777777" w:rsidTr="00B57C00">
        <w:trPr>
          <w:jc w:val="center"/>
        </w:trPr>
        <w:tc>
          <w:tcPr>
            <w:tcW w:w="4761" w:type="dxa"/>
            <w:vAlign w:val="center"/>
          </w:tcPr>
          <w:p w14:paraId="33DE0AE7" w14:textId="77777777" w:rsidR="008720BA" w:rsidRDefault="008720BA" w:rsidP="009C2BAB">
            <w:pPr>
              <w:jc w:val="center"/>
              <w:rPr>
                <w:rFonts w:ascii="Times New Roman" w:hAnsi="Times New Roman" w:cs="Times New Roman"/>
              </w:rPr>
            </w:pPr>
            <w:r>
              <w:rPr>
                <w:rFonts w:ascii="Times New Roman" w:hAnsi="Times New Roman" w:cs="Times New Roman"/>
              </w:rPr>
              <w:t>Eliminate Recline</w:t>
            </w:r>
          </w:p>
        </w:tc>
        <w:tc>
          <w:tcPr>
            <w:tcW w:w="1710" w:type="dxa"/>
            <w:vAlign w:val="center"/>
          </w:tcPr>
          <w:p w14:paraId="68550261" w14:textId="20332630" w:rsidR="008720BA" w:rsidRDefault="00360BD1" w:rsidP="009C2BAB">
            <w:pPr>
              <w:jc w:val="center"/>
              <w:rPr>
                <w:rFonts w:ascii="Times New Roman" w:hAnsi="Times New Roman" w:cs="Times New Roman"/>
              </w:rPr>
            </w:pPr>
            <w:r>
              <w:rPr>
                <w:rFonts w:ascii="Times New Roman" w:hAnsi="Times New Roman" w:cs="Times New Roman"/>
              </w:rPr>
              <w:t>2.36</w:t>
            </w:r>
          </w:p>
        </w:tc>
        <w:tc>
          <w:tcPr>
            <w:tcW w:w="1936" w:type="dxa"/>
            <w:vAlign w:val="center"/>
          </w:tcPr>
          <w:p w14:paraId="20492180" w14:textId="3844C68E" w:rsidR="008720BA" w:rsidRDefault="00360BD1" w:rsidP="009C2BAB">
            <w:pPr>
              <w:jc w:val="center"/>
              <w:rPr>
                <w:rFonts w:ascii="Times New Roman" w:hAnsi="Times New Roman" w:cs="Times New Roman"/>
              </w:rPr>
            </w:pPr>
            <w:r>
              <w:rPr>
                <w:rFonts w:ascii="Times New Roman" w:hAnsi="Times New Roman" w:cs="Times New Roman"/>
              </w:rPr>
              <w:t>(0.12, 1.31)</w:t>
            </w:r>
          </w:p>
        </w:tc>
        <w:tc>
          <w:tcPr>
            <w:tcW w:w="1056" w:type="dxa"/>
            <w:vAlign w:val="center"/>
          </w:tcPr>
          <w:p w14:paraId="3096F24F" w14:textId="7AD34AE8" w:rsidR="008720BA" w:rsidRDefault="00360BD1" w:rsidP="009C2BAB">
            <w:pPr>
              <w:jc w:val="center"/>
              <w:rPr>
                <w:rFonts w:ascii="Times New Roman" w:hAnsi="Times New Roman" w:cs="Times New Roman"/>
              </w:rPr>
            </w:pPr>
            <w:r>
              <w:rPr>
                <w:rFonts w:ascii="Times New Roman" w:hAnsi="Times New Roman" w:cs="Times New Roman"/>
              </w:rPr>
              <w:t>0.0187</w:t>
            </w:r>
          </w:p>
        </w:tc>
      </w:tr>
    </w:tbl>
    <w:p w14:paraId="772E4036" w14:textId="7E0EC21F" w:rsidR="009C2BAB" w:rsidRDefault="009C2BAB" w:rsidP="00B57C00">
      <w:pPr>
        <w:spacing w:line="360" w:lineRule="auto"/>
        <w:rPr>
          <w:rFonts w:ascii="Times New Roman" w:hAnsi="Times New Roman" w:cs="Times New Roman"/>
        </w:rPr>
      </w:pPr>
    </w:p>
    <w:p w14:paraId="173A1667" w14:textId="2A7A19B4" w:rsidR="00B57C00" w:rsidRDefault="00B57C00" w:rsidP="00B57C00">
      <w:pPr>
        <w:spacing w:line="360" w:lineRule="auto"/>
        <w:rPr>
          <w:rFonts w:ascii="Times New Roman" w:hAnsi="Times New Roman" w:cs="Times New Roman"/>
        </w:rPr>
      </w:pPr>
    </w:p>
    <w:p w14:paraId="2938CF48" w14:textId="0374BC2D" w:rsidR="00B57C00" w:rsidRDefault="00B57C00" w:rsidP="00B57C00">
      <w:pPr>
        <w:spacing w:line="360" w:lineRule="auto"/>
        <w:rPr>
          <w:rFonts w:ascii="Times New Roman" w:hAnsi="Times New Roman" w:cs="Times New Roman"/>
        </w:rPr>
      </w:pPr>
    </w:p>
    <w:p w14:paraId="7FC07250" w14:textId="14EE53C9" w:rsidR="00B57C00" w:rsidRDefault="00B57C00" w:rsidP="00B57C00">
      <w:pPr>
        <w:spacing w:line="360" w:lineRule="auto"/>
        <w:rPr>
          <w:rFonts w:ascii="Times New Roman" w:hAnsi="Times New Roman" w:cs="Times New Roman"/>
        </w:rPr>
      </w:pPr>
    </w:p>
    <w:p w14:paraId="16110F14" w14:textId="77777777" w:rsidR="00B57C00" w:rsidRDefault="00B57C00" w:rsidP="00B57C00">
      <w:pPr>
        <w:spacing w:line="360" w:lineRule="auto"/>
        <w:rPr>
          <w:rFonts w:ascii="Times New Roman" w:hAnsi="Times New Roman" w:cs="Times New Roman"/>
        </w:rPr>
      </w:pPr>
    </w:p>
    <w:p w14:paraId="69896742" w14:textId="60A163E2" w:rsidR="00B641FF" w:rsidRDefault="00B641FF" w:rsidP="00B57C00">
      <w:pPr>
        <w:jc w:val="center"/>
        <w:rPr>
          <w:rFonts w:ascii="Times New Roman" w:hAnsi="Times New Roman" w:cs="Times New Roman"/>
        </w:rPr>
      </w:pPr>
      <w:r>
        <w:rPr>
          <w:rFonts w:ascii="Times New Roman" w:hAnsi="Times New Roman" w:cs="Times New Roman"/>
        </w:rPr>
        <w:lastRenderedPageBreak/>
        <w:t xml:space="preserve">Table 4: </w:t>
      </w:r>
      <w:proofErr w:type="spellStart"/>
      <w:r>
        <w:rPr>
          <w:rFonts w:ascii="Times New Roman" w:hAnsi="Times New Roman" w:cs="Times New Roman"/>
        </w:rPr>
        <w:t>Jonckheere</w:t>
      </w:r>
      <w:proofErr w:type="spellEnd"/>
      <w:r>
        <w:rPr>
          <w:rFonts w:ascii="Times New Roman" w:hAnsi="Times New Roman" w:cs="Times New Roman"/>
        </w:rPr>
        <w:t xml:space="preserve">-Terpstra </w:t>
      </w:r>
      <w:r w:rsidR="00BB3897">
        <w:rPr>
          <w:rFonts w:ascii="Times New Roman" w:hAnsi="Times New Roman" w:cs="Times New Roman"/>
        </w:rPr>
        <w:t xml:space="preserve">and One-Way ANOVA </w:t>
      </w:r>
      <w:r>
        <w:rPr>
          <w:rFonts w:ascii="Times New Roman" w:hAnsi="Times New Roman" w:cs="Times New Roman"/>
        </w:rPr>
        <w:t>Tests for Acceptable Times a Non-Aisle Passenger can get up</w:t>
      </w:r>
    </w:p>
    <w:p w14:paraId="2A81CDAA" w14:textId="77777777" w:rsidR="00B57C00" w:rsidRDefault="00B57C00" w:rsidP="00B57C00">
      <w:pPr>
        <w:jc w:val="center"/>
        <w:rPr>
          <w:rFonts w:ascii="Times New Roman" w:hAnsi="Times New Roman" w:cs="Times New Roman"/>
        </w:rPr>
      </w:pPr>
    </w:p>
    <w:tbl>
      <w:tblPr>
        <w:tblStyle w:val="TableGrid"/>
        <w:tblW w:w="9463" w:type="dxa"/>
        <w:jc w:val="center"/>
        <w:tblLook w:val="04A0" w:firstRow="1" w:lastRow="0" w:firstColumn="1" w:lastColumn="0" w:noHBand="0" w:noVBand="1"/>
      </w:tblPr>
      <w:tblGrid>
        <w:gridCol w:w="3597"/>
        <w:gridCol w:w="2181"/>
        <w:gridCol w:w="1056"/>
        <w:gridCol w:w="1437"/>
        <w:gridCol w:w="1192"/>
      </w:tblGrid>
      <w:tr w:rsidR="00BB3897" w14:paraId="00CB2F80" w14:textId="30C79F14" w:rsidTr="00B57C00">
        <w:trPr>
          <w:jc w:val="center"/>
        </w:trPr>
        <w:tc>
          <w:tcPr>
            <w:tcW w:w="3597" w:type="dxa"/>
          </w:tcPr>
          <w:p w14:paraId="574B3AF2" w14:textId="6D65B9F4" w:rsidR="00BB3897" w:rsidRDefault="00BB3897" w:rsidP="009C2BAB">
            <w:pPr>
              <w:jc w:val="center"/>
              <w:rPr>
                <w:rFonts w:ascii="Times New Roman" w:hAnsi="Times New Roman" w:cs="Times New Roman"/>
              </w:rPr>
            </w:pPr>
            <w:r>
              <w:rPr>
                <w:rFonts w:ascii="Times New Roman" w:hAnsi="Times New Roman" w:cs="Times New Roman"/>
              </w:rPr>
              <w:t>Rude?</w:t>
            </w:r>
          </w:p>
        </w:tc>
        <w:tc>
          <w:tcPr>
            <w:tcW w:w="2181" w:type="dxa"/>
          </w:tcPr>
          <w:p w14:paraId="7C214C4C" w14:textId="05F7AE36" w:rsidR="00BB3897" w:rsidRDefault="00BB3897" w:rsidP="009C2BAB">
            <w:pPr>
              <w:jc w:val="center"/>
              <w:rPr>
                <w:rFonts w:ascii="Times New Roman" w:hAnsi="Times New Roman" w:cs="Times New Roman"/>
              </w:rPr>
            </w:pPr>
            <w:r>
              <w:rPr>
                <w:rFonts w:ascii="Times New Roman" w:hAnsi="Times New Roman" w:cs="Times New Roman"/>
              </w:rPr>
              <w:t>Test Statistic JT (decreasing)</w:t>
            </w:r>
          </w:p>
        </w:tc>
        <w:tc>
          <w:tcPr>
            <w:tcW w:w="1056" w:type="dxa"/>
          </w:tcPr>
          <w:p w14:paraId="50EF20D3" w14:textId="77777777" w:rsidR="00BB3897" w:rsidRDefault="00BB3897" w:rsidP="009C2BAB">
            <w:pPr>
              <w:jc w:val="center"/>
              <w:rPr>
                <w:rFonts w:ascii="Times New Roman" w:hAnsi="Times New Roman" w:cs="Times New Roman"/>
              </w:rPr>
            </w:pPr>
            <w:r>
              <w:rPr>
                <w:rFonts w:ascii="Times New Roman" w:hAnsi="Times New Roman" w:cs="Times New Roman"/>
              </w:rPr>
              <w:t>p-value</w:t>
            </w:r>
          </w:p>
        </w:tc>
        <w:tc>
          <w:tcPr>
            <w:tcW w:w="1437" w:type="dxa"/>
          </w:tcPr>
          <w:p w14:paraId="40872A37" w14:textId="1FA99F61" w:rsidR="00BB3897" w:rsidRDefault="00BB3897" w:rsidP="009C2BAB">
            <w:pPr>
              <w:jc w:val="center"/>
              <w:rPr>
                <w:rFonts w:ascii="Times New Roman" w:hAnsi="Times New Roman" w:cs="Times New Roman"/>
              </w:rPr>
            </w:pPr>
            <w:r>
              <w:rPr>
                <w:rFonts w:ascii="Times New Roman" w:hAnsi="Times New Roman" w:cs="Times New Roman"/>
              </w:rPr>
              <w:t>Test Stat. F</w:t>
            </w:r>
          </w:p>
        </w:tc>
        <w:tc>
          <w:tcPr>
            <w:tcW w:w="1192" w:type="dxa"/>
          </w:tcPr>
          <w:p w14:paraId="752E9AC1" w14:textId="1774596A" w:rsidR="00BB3897" w:rsidRDefault="00BB3897" w:rsidP="009C2BAB">
            <w:pPr>
              <w:jc w:val="center"/>
              <w:rPr>
                <w:rFonts w:ascii="Times New Roman" w:hAnsi="Times New Roman" w:cs="Times New Roman"/>
              </w:rPr>
            </w:pPr>
            <w:r>
              <w:rPr>
                <w:rFonts w:ascii="Times New Roman" w:hAnsi="Times New Roman" w:cs="Times New Roman"/>
              </w:rPr>
              <w:t>p-value</w:t>
            </w:r>
          </w:p>
        </w:tc>
      </w:tr>
      <w:tr w:rsidR="00BB3897" w14:paraId="54DE5415" w14:textId="17F3CBD0" w:rsidTr="00B57C00">
        <w:trPr>
          <w:jc w:val="center"/>
        </w:trPr>
        <w:tc>
          <w:tcPr>
            <w:tcW w:w="3597" w:type="dxa"/>
            <w:vAlign w:val="center"/>
          </w:tcPr>
          <w:p w14:paraId="0DE9E3BF" w14:textId="71185553" w:rsidR="00BB3897" w:rsidRDefault="00BB3897" w:rsidP="009C2BAB">
            <w:pPr>
              <w:jc w:val="center"/>
              <w:rPr>
                <w:rFonts w:ascii="Times New Roman" w:hAnsi="Times New Roman" w:cs="Times New Roman"/>
              </w:rPr>
            </w:pPr>
            <w:r>
              <w:rPr>
                <w:rFonts w:ascii="Times New Roman" w:hAnsi="Times New Roman" w:cs="Times New Roman"/>
              </w:rPr>
              <w:t>Speak to Stranger</w:t>
            </w:r>
          </w:p>
        </w:tc>
        <w:tc>
          <w:tcPr>
            <w:tcW w:w="2181" w:type="dxa"/>
            <w:vAlign w:val="center"/>
          </w:tcPr>
          <w:p w14:paraId="60D2CA3D" w14:textId="576EA076" w:rsidR="00BB3897" w:rsidRDefault="00BB3897" w:rsidP="009C2BAB">
            <w:pPr>
              <w:jc w:val="center"/>
              <w:rPr>
                <w:rFonts w:ascii="Times New Roman" w:hAnsi="Times New Roman" w:cs="Times New Roman"/>
              </w:rPr>
            </w:pPr>
            <w:r>
              <w:rPr>
                <w:rFonts w:ascii="Times New Roman" w:hAnsi="Times New Roman" w:cs="Times New Roman"/>
              </w:rPr>
              <w:t>53464</w:t>
            </w:r>
          </w:p>
        </w:tc>
        <w:tc>
          <w:tcPr>
            <w:tcW w:w="1056" w:type="dxa"/>
            <w:vAlign w:val="center"/>
          </w:tcPr>
          <w:p w14:paraId="10598209" w14:textId="5EA2D088" w:rsidR="00BB3897" w:rsidRDefault="00BB3897" w:rsidP="009C2BAB">
            <w:pPr>
              <w:jc w:val="center"/>
              <w:rPr>
                <w:rFonts w:ascii="Times New Roman" w:hAnsi="Times New Roman" w:cs="Times New Roman"/>
              </w:rPr>
            </w:pPr>
            <w:r>
              <w:rPr>
                <w:rFonts w:ascii="Times New Roman" w:hAnsi="Times New Roman" w:cs="Times New Roman"/>
              </w:rPr>
              <w:t>0.0015</w:t>
            </w:r>
          </w:p>
        </w:tc>
        <w:tc>
          <w:tcPr>
            <w:tcW w:w="1437" w:type="dxa"/>
            <w:vAlign w:val="center"/>
          </w:tcPr>
          <w:p w14:paraId="5F5B8833" w14:textId="6596F2C6" w:rsidR="00BB3897" w:rsidRDefault="00BB3897" w:rsidP="009C2BAB">
            <w:pPr>
              <w:jc w:val="center"/>
              <w:rPr>
                <w:rFonts w:ascii="Times New Roman" w:hAnsi="Times New Roman" w:cs="Times New Roman"/>
              </w:rPr>
            </w:pPr>
            <w:r>
              <w:rPr>
                <w:rFonts w:ascii="Times New Roman" w:hAnsi="Times New Roman" w:cs="Times New Roman"/>
              </w:rPr>
              <w:t>10.28</w:t>
            </w:r>
          </w:p>
        </w:tc>
        <w:tc>
          <w:tcPr>
            <w:tcW w:w="1192" w:type="dxa"/>
            <w:vAlign w:val="center"/>
          </w:tcPr>
          <w:p w14:paraId="7EDE9B0A" w14:textId="6AEC89C4" w:rsidR="00BB3897" w:rsidRDefault="00BB3897" w:rsidP="009C2BAB">
            <w:pPr>
              <w:jc w:val="center"/>
              <w:rPr>
                <w:rFonts w:ascii="Times New Roman" w:hAnsi="Times New Roman" w:cs="Times New Roman"/>
              </w:rPr>
            </w:pPr>
            <w:r>
              <w:rPr>
                <w:rFonts w:ascii="Times New Roman" w:hAnsi="Times New Roman" w:cs="Times New Roman"/>
              </w:rPr>
              <w:t>&lt; 0.0001</w:t>
            </w:r>
          </w:p>
        </w:tc>
      </w:tr>
      <w:tr w:rsidR="00BB3897" w14:paraId="054AA712" w14:textId="3CEEBC7A" w:rsidTr="00B57C00">
        <w:trPr>
          <w:jc w:val="center"/>
        </w:trPr>
        <w:tc>
          <w:tcPr>
            <w:tcW w:w="3597" w:type="dxa"/>
            <w:vAlign w:val="center"/>
          </w:tcPr>
          <w:p w14:paraId="704C8809" w14:textId="471FA6CB" w:rsidR="00BB3897" w:rsidRDefault="00BB3897" w:rsidP="009C2BAB">
            <w:pPr>
              <w:jc w:val="center"/>
              <w:rPr>
                <w:rFonts w:ascii="Times New Roman" w:hAnsi="Times New Roman" w:cs="Times New Roman"/>
              </w:rPr>
            </w:pPr>
            <w:r>
              <w:rPr>
                <w:rFonts w:ascii="Times New Roman" w:hAnsi="Times New Roman" w:cs="Times New Roman"/>
              </w:rPr>
              <w:t>Wake Passenger to go to Bathroom</w:t>
            </w:r>
          </w:p>
        </w:tc>
        <w:tc>
          <w:tcPr>
            <w:tcW w:w="2181" w:type="dxa"/>
            <w:vAlign w:val="center"/>
          </w:tcPr>
          <w:p w14:paraId="430BBC60" w14:textId="14AEE1A8" w:rsidR="00BB3897" w:rsidRDefault="00BB3897" w:rsidP="009C2BAB">
            <w:pPr>
              <w:jc w:val="center"/>
              <w:rPr>
                <w:rFonts w:ascii="Times New Roman" w:hAnsi="Times New Roman" w:cs="Times New Roman"/>
              </w:rPr>
            </w:pPr>
            <w:r>
              <w:rPr>
                <w:rFonts w:ascii="Times New Roman" w:hAnsi="Times New Roman" w:cs="Times New Roman"/>
              </w:rPr>
              <w:t>68242</w:t>
            </w:r>
          </w:p>
        </w:tc>
        <w:tc>
          <w:tcPr>
            <w:tcW w:w="1056" w:type="dxa"/>
            <w:vAlign w:val="center"/>
          </w:tcPr>
          <w:p w14:paraId="137B8930" w14:textId="6F2CCCB9" w:rsidR="00BB3897" w:rsidRDefault="00BB3897" w:rsidP="009C2BAB">
            <w:pPr>
              <w:jc w:val="center"/>
              <w:rPr>
                <w:rFonts w:ascii="Times New Roman" w:hAnsi="Times New Roman" w:cs="Times New Roman"/>
              </w:rPr>
            </w:pPr>
            <w:r>
              <w:rPr>
                <w:rFonts w:ascii="Times New Roman" w:hAnsi="Times New Roman" w:cs="Times New Roman"/>
              </w:rPr>
              <w:t>0.0005</w:t>
            </w:r>
          </w:p>
        </w:tc>
        <w:tc>
          <w:tcPr>
            <w:tcW w:w="1437" w:type="dxa"/>
            <w:vAlign w:val="center"/>
          </w:tcPr>
          <w:p w14:paraId="66FF3063" w14:textId="0F6E1D5E" w:rsidR="00BB3897" w:rsidRDefault="00BB3897" w:rsidP="009C2BAB">
            <w:pPr>
              <w:jc w:val="center"/>
              <w:rPr>
                <w:rFonts w:ascii="Times New Roman" w:hAnsi="Times New Roman" w:cs="Times New Roman"/>
              </w:rPr>
            </w:pPr>
            <w:r>
              <w:rPr>
                <w:rFonts w:ascii="Times New Roman" w:hAnsi="Times New Roman" w:cs="Times New Roman"/>
              </w:rPr>
              <w:t>23.93</w:t>
            </w:r>
          </w:p>
        </w:tc>
        <w:tc>
          <w:tcPr>
            <w:tcW w:w="1192" w:type="dxa"/>
            <w:vAlign w:val="center"/>
          </w:tcPr>
          <w:p w14:paraId="2DC17940" w14:textId="0E6947B0" w:rsidR="00BB3897" w:rsidRDefault="00BB3897" w:rsidP="009C2BAB">
            <w:pPr>
              <w:jc w:val="center"/>
              <w:rPr>
                <w:rFonts w:ascii="Times New Roman" w:hAnsi="Times New Roman" w:cs="Times New Roman"/>
              </w:rPr>
            </w:pPr>
            <w:r>
              <w:rPr>
                <w:rFonts w:ascii="Times New Roman" w:hAnsi="Times New Roman" w:cs="Times New Roman"/>
              </w:rPr>
              <w:t>&lt; 0.0001</w:t>
            </w:r>
          </w:p>
        </w:tc>
      </w:tr>
      <w:tr w:rsidR="00BB3897" w14:paraId="40212C31" w14:textId="7255596C" w:rsidTr="00B57C00">
        <w:trPr>
          <w:jc w:val="center"/>
        </w:trPr>
        <w:tc>
          <w:tcPr>
            <w:tcW w:w="3597" w:type="dxa"/>
            <w:vAlign w:val="center"/>
          </w:tcPr>
          <w:p w14:paraId="1BF80C99" w14:textId="44F259AE" w:rsidR="00BB3897" w:rsidRDefault="00BB3897" w:rsidP="009C2BAB">
            <w:pPr>
              <w:jc w:val="center"/>
              <w:rPr>
                <w:rFonts w:ascii="Times New Roman" w:hAnsi="Times New Roman" w:cs="Times New Roman"/>
              </w:rPr>
            </w:pPr>
            <w:r>
              <w:rPr>
                <w:rFonts w:ascii="Times New Roman" w:hAnsi="Times New Roman" w:cs="Times New Roman"/>
              </w:rPr>
              <w:t>Wake Passenger to Walk Around</w:t>
            </w:r>
          </w:p>
        </w:tc>
        <w:tc>
          <w:tcPr>
            <w:tcW w:w="2181" w:type="dxa"/>
            <w:vAlign w:val="center"/>
          </w:tcPr>
          <w:p w14:paraId="1607FFC2" w14:textId="4C837E38" w:rsidR="00BB3897" w:rsidRDefault="00BB3897" w:rsidP="009C2BAB">
            <w:pPr>
              <w:jc w:val="center"/>
              <w:rPr>
                <w:rFonts w:ascii="Times New Roman" w:hAnsi="Times New Roman" w:cs="Times New Roman"/>
              </w:rPr>
            </w:pPr>
            <w:r>
              <w:rPr>
                <w:rFonts w:ascii="Times New Roman" w:hAnsi="Times New Roman" w:cs="Times New Roman"/>
              </w:rPr>
              <w:t>79911</w:t>
            </w:r>
          </w:p>
        </w:tc>
        <w:tc>
          <w:tcPr>
            <w:tcW w:w="1056" w:type="dxa"/>
            <w:vAlign w:val="center"/>
          </w:tcPr>
          <w:p w14:paraId="230634B8" w14:textId="1B243CA5" w:rsidR="00BB3897" w:rsidRDefault="00BB3897" w:rsidP="009C2BAB">
            <w:pPr>
              <w:jc w:val="center"/>
              <w:rPr>
                <w:rFonts w:ascii="Times New Roman" w:hAnsi="Times New Roman" w:cs="Times New Roman"/>
              </w:rPr>
            </w:pPr>
            <w:r>
              <w:rPr>
                <w:rFonts w:ascii="Times New Roman" w:hAnsi="Times New Roman" w:cs="Times New Roman"/>
              </w:rPr>
              <w:t>0.0005</w:t>
            </w:r>
          </w:p>
        </w:tc>
        <w:tc>
          <w:tcPr>
            <w:tcW w:w="1437" w:type="dxa"/>
            <w:vAlign w:val="center"/>
          </w:tcPr>
          <w:p w14:paraId="27BE53F4" w14:textId="77EFE8AD" w:rsidR="00BB3897" w:rsidRDefault="00BB3897" w:rsidP="009C2BAB">
            <w:pPr>
              <w:jc w:val="center"/>
              <w:rPr>
                <w:rFonts w:ascii="Times New Roman" w:hAnsi="Times New Roman" w:cs="Times New Roman"/>
              </w:rPr>
            </w:pPr>
            <w:r>
              <w:rPr>
                <w:rFonts w:ascii="Times New Roman" w:hAnsi="Times New Roman" w:cs="Times New Roman"/>
              </w:rPr>
              <w:t>36.33</w:t>
            </w:r>
          </w:p>
        </w:tc>
        <w:tc>
          <w:tcPr>
            <w:tcW w:w="1192" w:type="dxa"/>
            <w:vAlign w:val="center"/>
          </w:tcPr>
          <w:p w14:paraId="4F5487E2" w14:textId="49BE2876" w:rsidR="00BB3897" w:rsidRDefault="00BB3897" w:rsidP="009C2BAB">
            <w:pPr>
              <w:jc w:val="center"/>
              <w:rPr>
                <w:rFonts w:ascii="Times New Roman" w:hAnsi="Times New Roman" w:cs="Times New Roman"/>
              </w:rPr>
            </w:pPr>
            <w:r>
              <w:rPr>
                <w:rFonts w:ascii="Times New Roman" w:hAnsi="Times New Roman" w:cs="Times New Roman"/>
              </w:rPr>
              <w:t>&lt; 0.0001</w:t>
            </w:r>
          </w:p>
        </w:tc>
      </w:tr>
      <w:tr w:rsidR="00BB3897" w14:paraId="3EDCE395" w14:textId="78EDC87B" w:rsidTr="00B57C00">
        <w:trPr>
          <w:jc w:val="center"/>
        </w:trPr>
        <w:tc>
          <w:tcPr>
            <w:tcW w:w="3597" w:type="dxa"/>
            <w:vAlign w:val="center"/>
          </w:tcPr>
          <w:p w14:paraId="53A93A3A" w14:textId="2EC74727" w:rsidR="00BB3897" w:rsidRDefault="00BB3897" w:rsidP="009C2BAB">
            <w:pPr>
              <w:jc w:val="center"/>
              <w:rPr>
                <w:rFonts w:ascii="Times New Roman" w:hAnsi="Times New Roman" w:cs="Times New Roman"/>
              </w:rPr>
            </w:pPr>
            <w:r>
              <w:rPr>
                <w:rFonts w:ascii="Times New Roman" w:hAnsi="Times New Roman" w:cs="Times New Roman"/>
              </w:rPr>
              <w:t>Bring Baby Aboard</w:t>
            </w:r>
          </w:p>
        </w:tc>
        <w:tc>
          <w:tcPr>
            <w:tcW w:w="2181" w:type="dxa"/>
            <w:vAlign w:val="center"/>
          </w:tcPr>
          <w:p w14:paraId="1E2BA887" w14:textId="33BDCB95" w:rsidR="00BB3897" w:rsidRDefault="00BB3897" w:rsidP="009C2BAB">
            <w:pPr>
              <w:jc w:val="center"/>
              <w:rPr>
                <w:rFonts w:ascii="Times New Roman" w:hAnsi="Times New Roman" w:cs="Times New Roman"/>
              </w:rPr>
            </w:pPr>
            <w:r>
              <w:rPr>
                <w:rFonts w:ascii="Times New Roman" w:hAnsi="Times New Roman" w:cs="Times New Roman"/>
              </w:rPr>
              <w:t>76801</w:t>
            </w:r>
          </w:p>
        </w:tc>
        <w:tc>
          <w:tcPr>
            <w:tcW w:w="1056" w:type="dxa"/>
            <w:vAlign w:val="center"/>
          </w:tcPr>
          <w:p w14:paraId="1C63E1DF" w14:textId="3047CDAD" w:rsidR="00BB3897" w:rsidRDefault="00BB3897" w:rsidP="009C2BAB">
            <w:pPr>
              <w:jc w:val="center"/>
              <w:rPr>
                <w:rFonts w:ascii="Times New Roman" w:hAnsi="Times New Roman" w:cs="Times New Roman"/>
              </w:rPr>
            </w:pPr>
            <w:r>
              <w:rPr>
                <w:rFonts w:ascii="Times New Roman" w:hAnsi="Times New Roman" w:cs="Times New Roman"/>
              </w:rPr>
              <w:t>0.029</w:t>
            </w:r>
          </w:p>
        </w:tc>
        <w:tc>
          <w:tcPr>
            <w:tcW w:w="1437" w:type="dxa"/>
            <w:vAlign w:val="center"/>
          </w:tcPr>
          <w:p w14:paraId="753D3C18" w14:textId="1F231B33" w:rsidR="00BB3897" w:rsidRDefault="00BB3897" w:rsidP="009C2BAB">
            <w:pPr>
              <w:jc w:val="center"/>
              <w:rPr>
                <w:rFonts w:ascii="Times New Roman" w:hAnsi="Times New Roman" w:cs="Times New Roman"/>
              </w:rPr>
            </w:pPr>
            <w:r>
              <w:rPr>
                <w:rFonts w:ascii="Times New Roman" w:hAnsi="Times New Roman" w:cs="Times New Roman"/>
              </w:rPr>
              <w:t>3.73</w:t>
            </w:r>
          </w:p>
        </w:tc>
        <w:tc>
          <w:tcPr>
            <w:tcW w:w="1192" w:type="dxa"/>
            <w:vAlign w:val="center"/>
          </w:tcPr>
          <w:p w14:paraId="55311FA7" w14:textId="20D72F53" w:rsidR="00BB3897" w:rsidRDefault="00BB3897" w:rsidP="009C2BAB">
            <w:pPr>
              <w:jc w:val="center"/>
              <w:rPr>
                <w:rFonts w:ascii="Times New Roman" w:hAnsi="Times New Roman" w:cs="Times New Roman"/>
              </w:rPr>
            </w:pPr>
            <w:r>
              <w:rPr>
                <w:rFonts w:ascii="Times New Roman" w:hAnsi="Times New Roman" w:cs="Times New Roman"/>
              </w:rPr>
              <w:t>0.0244</w:t>
            </w:r>
          </w:p>
        </w:tc>
      </w:tr>
      <w:tr w:rsidR="00BB3897" w14:paraId="6B34305E" w14:textId="58982501" w:rsidTr="00B57C00">
        <w:trPr>
          <w:jc w:val="center"/>
        </w:trPr>
        <w:tc>
          <w:tcPr>
            <w:tcW w:w="3597" w:type="dxa"/>
            <w:vAlign w:val="center"/>
          </w:tcPr>
          <w:p w14:paraId="435164F3" w14:textId="63C81239" w:rsidR="00BB3897" w:rsidRDefault="00BB3897" w:rsidP="009C2BAB">
            <w:pPr>
              <w:jc w:val="center"/>
              <w:rPr>
                <w:rFonts w:ascii="Times New Roman" w:hAnsi="Times New Roman" w:cs="Times New Roman"/>
              </w:rPr>
            </w:pPr>
            <w:r>
              <w:rPr>
                <w:rFonts w:ascii="Times New Roman" w:hAnsi="Times New Roman" w:cs="Times New Roman"/>
              </w:rPr>
              <w:t>Bring Unruly Children Aboard</w:t>
            </w:r>
          </w:p>
        </w:tc>
        <w:tc>
          <w:tcPr>
            <w:tcW w:w="2181" w:type="dxa"/>
            <w:vAlign w:val="center"/>
          </w:tcPr>
          <w:p w14:paraId="249A9F03" w14:textId="07B4E44A" w:rsidR="00BB3897" w:rsidRDefault="00BB3897" w:rsidP="009C2BAB">
            <w:pPr>
              <w:jc w:val="center"/>
              <w:rPr>
                <w:rFonts w:ascii="Times New Roman" w:hAnsi="Times New Roman" w:cs="Times New Roman"/>
              </w:rPr>
            </w:pPr>
            <w:r>
              <w:rPr>
                <w:rFonts w:ascii="Times New Roman" w:hAnsi="Times New Roman" w:cs="Times New Roman"/>
              </w:rPr>
              <w:t>103570</w:t>
            </w:r>
          </w:p>
        </w:tc>
        <w:tc>
          <w:tcPr>
            <w:tcW w:w="1056" w:type="dxa"/>
            <w:vAlign w:val="center"/>
          </w:tcPr>
          <w:p w14:paraId="5AD2FCAC" w14:textId="23216F2D" w:rsidR="00BB3897" w:rsidRDefault="00BB3897" w:rsidP="009C2BAB">
            <w:pPr>
              <w:jc w:val="center"/>
              <w:rPr>
                <w:rFonts w:ascii="Times New Roman" w:hAnsi="Times New Roman" w:cs="Times New Roman"/>
              </w:rPr>
            </w:pPr>
            <w:r>
              <w:rPr>
                <w:rFonts w:ascii="Times New Roman" w:hAnsi="Times New Roman" w:cs="Times New Roman"/>
              </w:rPr>
              <w:t>0.0045</w:t>
            </w:r>
          </w:p>
        </w:tc>
        <w:tc>
          <w:tcPr>
            <w:tcW w:w="1437" w:type="dxa"/>
            <w:vAlign w:val="center"/>
          </w:tcPr>
          <w:p w14:paraId="6E8073F6" w14:textId="7A3F34AD" w:rsidR="00BB3897" w:rsidRDefault="00BB3897" w:rsidP="009C2BAB">
            <w:pPr>
              <w:jc w:val="center"/>
              <w:rPr>
                <w:rFonts w:ascii="Times New Roman" w:hAnsi="Times New Roman" w:cs="Times New Roman"/>
              </w:rPr>
            </w:pPr>
            <w:r>
              <w:rPr>
                <w:rFonts w:ascii="Times New Roman" w:hAnsi="Times New Roman" w:cs="Times New Roman"/>
              </w:rPr>
              <w:t>6.19</w:t>
            </w:r>
          </w:p>
        </w:tc>
        <w:tc>
          <w:tcPr>
            <w:tcW w:w="1192" w:type="dxa"/>
            <w:vAlign w:val="center"/>
          </w:tcPr>
          <w:p w14:paraId="5FD0814F" w14:textId="65D4D385" w:rsidR="00BB3897" w:rsidRDefault="00BB3897" w:rsidP="009C2BAB">
            <w:pPr>
              <w:jc w:val="center"/>
              <w:rPr>
                <w:rFonts w:ascii="Times New Roman" w:hAnsi="Times New Roman" w:cs="Times New Roman"/>
              </w:rPr>
            </w:pPr>
            <w:r>
              <w:rPr>
                <w:rFonts w:ascii="Times New Roman" w:hAnsi="Times New Roman" w:cs="Times New Roman"/>
              </w:rPr>
              <w:t>0.0021</w:t>
            </w:r>
          </w:p>
        </w:tc>
      </w:tr>
      <w:tr w:rsidR="00BB3897" w14:paraId="60D04329" w14:textId="5CFDADC2" w:rsidTr="00B57C00">
        <w:trPr>
          <w:jc w:val="center"/>
        </w:trPr>
        <w:tc>
          <w:tcPr>
            <w:tcW w:w="3597" w:type="dxa"/>
            <w:vAlign w:val="center"/>
          </w:tcPr>
          <w:p w14:paraId="48EF0294" w14:textId="0A41CA75" w:rsidR="00BB3897" w:rsidRDefault="00BB3897" w:rsidP="009C2BAB">
            <w:pPr>
              <w:jc w:val="center"/>
              <w:rPr>
                <w:rFonts w:ascii="Times New Roman" w:hAnsi="Times New Roman" w:cs="Times New Roman"/>
              </w:rPr>
            </w:pPr>
            <w:r>
              <w:rPr>
                <w:rFonts w:ascii="Times New Roman" w:hAnsi="Times New Roman" w:cs="Times New Roman"/>
              </w:rPr>
              <w:t>Recline Seat</w:t>
            </w:r>
          </w:p>
        </w:tc>
        <w:tc>
          <w:tcPr>
            <w:tcW w:w="2181" w:type="dxa"/>
            <w:vAlign w:val="center"/>
          </w:tcPr>
          <w:p w14:paraId="1442D5C3" w14:textId="16148A53" w:rsidR="00BB3897" w:rsidRDefault="00BB3897" w:rsidP="009C2BAB">
            <w:pPr>
              <w:jc w:val="center"/>
              <w:rPr>
                <w:rFonts w:ascii="Times New Roman" w:hAnsi="Times New Roman" w:cs="Times New Roman"/>
              </w:rPr>
            </w:pPr>
            <w:r>
              <w:rPr>
                <w:rFonts w:ascii="Times New Roman" w:hAnsi="Times New Roman" w:cs="Times New Roman"/>
              </w:rPr>
              <w:t>86506</w:t>
            </w:r>
          </w:p>
        </w:tc>
        <w:tc>
          <w:tcPr>
            <w:tcW w:w="1056" w:type="dxa"/>
            <w:vAlign w:val="center"/>
          </w:tcPr>
          <w:p w14:paraId="630F6631" w14:textId="3600FE58" w:rsidR="00BB3897" w:rsidRDefault="00BB3897" w:rsidP="009C2BAB">
            <w:pPr>
              <w:jc w:val="center"/>
              <w:rPr>
                <w:rFonts w:ascii="Times New Roman" w:hAnsi="Times New Roman" w:cs="Times New Roman"/>
              </w:rPr>
            </w:pPr>
            <w:r>
              <w:rPr>
                <w:rFonts w:ascii="Times New Roman" w:hAnsi="Times New Roman" w:cs="Times New Roman"/>
              </w:rPr>
              <w:t>0.001</w:t>
            </w:r>
          </w:p>
        </w:tc>
        <w:tc>
          <w:tcPr>
            <w:tcW w:w="1437" w:type="dxa"/>
            <w:vAlign w:val="center"/>
          </w:tcPr>
          <w:p w14:paraId="43AA9695" w14:textId="30C38D21" w:rsidR="00BB3897" w:rsidRDefault="00BB3897" w:rsidP="009C2BAB">
            <w:pPr>
              <w:jc w:val="center"/>
              <w:rPr>
                <w:rFonts w:ascii="Times New Roman" w:hAnsi="Times New Roman" w:cs="Times New Roman"/>
              </w:rPr>
            </w:pPr>
            <w:r>
              <w:rPr>
                <w:rFonts w:ascii="Times New Roman" w:hAnsi="Times New Roman" w:cs="Times New Roman"/>
              </w:rPr>
              <w:t>9.13</w:t>
            </w:r>
          </w:p>
        </w:tc>
        <w:tc>
          <w:tcPr>
            <w:tcW w:w="1192" w:type="dxa"/>
            <w:vAlign w:val="center"/>
          </w:tcPr>
          <w:p w14:paraId="0AFFC133" w14:textId="5909EF79" w:rsidR="00BB3897" w:rsidRDefault="00BB3897" w:rsidP="009C2BAB">
            <w:pPr>
              <w:jc w:val="center"/>
              <w:rPr>
                <w:rFonts w:ascii="Times New Roman" w:hAnsi="Times New Roman" w:cs="Times New Roman"/>
              </w:rPr>
            </w:pPr>
            <w:r>
              <w:rPr>
                <w:rFonts w:ascii="Times New Roman" w:hAnsi="Times New Roman" w:cs="Times New Roman"/>
              </w:rPr>
              <w:t>0.0001</w:t>
            </w:r>
          </w:p>
        </w:tc>
      </w:tr>
      <w:tr w:rsidR="00BB3897" w14:paraId="7FEAB5B2" w14:textId="10A36D37" w:rsidTr="00B57C00">
        <w:trPr>
          <w:jc w:val="center"/>
        </w:trPr>
        <w:tc>
          <w:tcPr>
            <w:tcW w:w="3597" w:type="dxa"/>
            <w:vAlign w:val="center"/>
          </w:tcPr>
          <w:p w14:paraId="3C22BB62" w14:textId="2AD109CE" w:rsidR="00BB3897" w:rsidRDefault="00BB3897" w:rsidP="009C2BAB">
            <w:pPr>
              <w:jc w:val="center"/>
              <w:rPr>
                <w:rFonts w:ascii="Times New Roman" w:hAnsi="Times New Roman" w:cs="Times New Roman"/>
              </w:rPr>
            </w:pPr>
            <w:r>
              <w:rPr>
                <w:rFonts w:ascii="Times New Roman" w:hAnsi="Times New Roman" w:cs="Times New Roman"/>
              </w:rPr>
              <w:t>Move to Unsold Seat</w:t>
            </w:r>
          </w:p>
        </w:tc>
        <w:tc>
          <w:tcPr>
            <w:tcW w:w="2181" w:type="dxa"/>
            <w:vAlign w:val="center"/>
          </w:tcPr>
          <w:p w14:paraId="1B7B69FB" w14:textId="351C1EA1" w:rsidR="00BB3897" w:rsidRDefault="00BB3897" w:rsidP="009C2BAB">
            <w:pPr>
              <w:jc w:val="center"/>
              <w:rPr>
                <w:rFonts w:ascii="Times New Roman" w:hAnsi="Times New Roman" w:cs="Times New Roman"/>
              </w:rPr>
            </w:pPr>
            <w:r>
              <w:rPr>
                <w:rFonts w:ascii="Times New Roman" w:hAnsi="Times New Roman" w:cs="Times New Roman"/>
              </w:rPr>
              <w:t>49870</w:t>
            </w:r>
          </w:p>
        </w:tc>
        <w:tc>
          <w:tcPr>
            <w:tcW w:w="1056" w:type="dxa"/>
            <w:vAlign w:val="center"/>
          </w:tcPr>
          <w:p w14:paraId="689D91AE" w14:textId="1F0BCB0B" w:rsidR="00BB3897" w:rsidRDefault="00BB3897" w:rsidP="009C2BAB">
            <w:pPr>
              <w:jc w:val="center"/>
              <w:rPr>
                <w:rFonts w:ascii="Times New Roman" w:hAnsi="Times New Roman" w:cs="Times New Roman"/>
              </w:rPr>
            </w:pPr>
            <w:r>
              <w:rPr>
                <w:rFonts w:ascii="Times New Roman" w:hAnsi="Times New Roman" w:cs="Times New Roman"/>
              </w:rPr>
              <w:t>0.0005</w:t>
            </w:r>
          </w:p>
        </w:tc>
        <w:tc>
          <w:tcPr>
            <w:tcW w:w="1437" w:type="dxa"/>
            <w:vAlign w:val="center"/>
          </w:tcPr>
          <w:p w14:paraId="2B46BB6A" w14:textId="6D34CF8B" w:rsidR="00BB3897" w:rsidRDefault="00BB3897" w:rsidP="009C2BAB">
            <w:pPr>
              <w:jc w:val="center"/>
              <w:rPr>
                <w:rFonts w:ascii="Times New Roman" w:hAnsi="Times New Roman" w:cs="Times New Roman"/>
              </w:rPr>
            </w:pPr>
            <w:r>
              <w:rPr>
                <w:rFonts w:ascii="Times New Roman" w:hAnsi="Times New Roman" w:cs="Times New Roman"/>
              </w:rPr>
              <w:t>7.70</w:t>
            </w:r>
          </w:p>
        </w:tc>
        <w:tc>
          <w:tcPr>
            <w:tcW w:w="1192" w:type="dxa"/>
            <w:vAlign w:val="center"/>
          </w:tcPr>
          <w:p w14:paraId="68A1867C" w14:textId="1E0AF87E" w:rsidR="00BB3897" w:rsidRDefault="00BB3897" w:rsidP="009C2BAB">
            <w:pPr>
              <w:jc w:val="center"/>
              <w:rPr>
                <w:rFonts w:ascii="Times New Roman" w:hAnsi="Times New Roman" w:cs="Times New Roman"/>
              </w:rPr>
            </w:pPr>
            <w:r>
              <w:rPr>
                <w:rFonts w:ascii="Times New Roman" w:hAnsi="Times New Roman" w:cs="Times New Roman"/>
              </w:rPr>
              <w:t>0.0005</w:t>
            </w:r>
          </w:p>
        </w:tc>
      </w:tr>
      <w:tr w:rsidR="00BB3897" w14:paraId="6AA87989" w14:textId="17B12308" w:rsidTr="00B57C00">
        <w:trPr>
          <w:jc w:val="center"/>
        </w:trPr>
        <w:tc>
          <w:tcPr>
            <w:tcW w:w="3597" w:type="dxa"/>
            <w:vAlign w:val="center"/>
          </w:tcPr>
          <w:p w14:paraId="1608EEAB" w14:textId="0FD25A48" w:rsidR="00BB3897" w:rsidRDefault="00BB3897" w:rsidP="009C2BAB">
            <w:pPr>
              <w:jc w:val="center"/>
              <w:rPr>
                <w:rFonts w:ascii="Times New Roman" w:hAnsi="Times New Roman" w:cs="Times New Roman"/>
              </w:rPr>
            </w:pPr>
            <w:r>
              <w:rPr>
                <w:rFonts w:ascii="Times New Roman" w:hAnsi="Times New Roman" w:cs="Times New Roman"/>
              </w:rPr>
              <w:t>Switch Seats to sit with Friends</w:t>
            </w:r>
          </w:p>
        </w:tc>
        <w:tc>
          <w:tcPr>
            <w:tcW w:w="2181" w:type="dxa"/>
            <w:vAlign w:val="center"/>
          </w:tcPr>
          <w:p w14:paraId="6FB8CD57" w14:textId="62DBA5BE" w:rsidR="00BB3897" w:rsidRDefault="00BB3897" w:rsidP="009C2BAB">
            <w:pPr>
              <w:jc w:val="center"/>
              <w:rPr>
                <w:rFonts w:ascii="Times New Roman" w:hAnsi="Times New Roman" w:cs="Times New Roman"/>
              </w:rPr>
            </w:pPr>
            <w:r>
              <w:rPr>
                <w:rFonts w:ascii="Times New Roman" w:hAnsi="Times New Roman" w:cs="Times New Roman"/>
              </w:rPr>
              <w:t>61852</w:t>
            </w:r>
          </w:p>
        </w:tc>
        <w:tc>
          <w:tcPr>
            <w:tcW w:w="1056" w:type="dxa"/>
            <w:vAlign w:val="center"/>
          </w:tcPr>
          <w:p w14:paraId="1FAA7DCA" w14:textId="3984B0DB" w:rsidR="00BB3897" w:rsidRDefault="00BB3897" w:rsidP="009C2BAB">
            <w:pPr>
              <w:jc w:val="center"/>
              <w:rPr>
                <w:rFonts w:ascii="Times New Roman" w:hAnsi="Times New Roman" w:cs="Times New Roman"/>
              </w:rPr>
            </w:pPr>
            <w:r>
              <w:rPr>
                <w:rFonts w:ascii="Times New Roman" w:hAnsi="Times New Roman" w:cs="Times New Roman"/>
              </w:rPr>
              <w:t>0.0005</w:t>
            </w:r>
          </w:p>
        </w:tc>
        <w:tc>
          <w:tcPr>
            <w:tcW w:w="1437" w:type="dxa"/>
            <w:vAlign w:val="center"/>
          </w:tcPr>
          <w:p w14:paraId="6D4FDD6E" w14:textId="25EBA9F4" w:rsidR="00BB3897" w:rsidRDefault="00BB3897" w:rsidP="009C2BAB">
            <w:pPr>
              <w:jc w:val="center"/>
              <w:rPr>
                <w:rFonts w:ascii="Times New Roman" w:hAnsi="Times New Roman" w:cs="Times New Roman"/>
              </w:rPr>
            </w:pPr>
            <w:r>
              <w:rPr>
                <w:rFonts w:ascii="Times New Roman" w:hAnsi="Times New Roman" w:cs="Times New Roman"/>
              </w:rPr>
              <w:t>7.55</w:t>
            </w:r>
          </w:p>
        </w:tc>
        <w:tc>
          <w:tcPr>
            <w:tcW w:w="1192" w:type="dxa"/>
            <w:vAlign w:val="center"/>
          </w:tcPr>
          <w:p w14:paraId="0199B789" w14:textId="5CE3C79C" w:rsidR="00BB3897" w:rsidRDefault="00BB3897" w:rsidP="009C2BAB">
            <w:pPr>
              <w:jc w:val="center"/>
              <w:rPr>
                <w:rFonts w:ascii="Times New Roman" w:hAnsi="Times New Roman" w:cs="Times New Roman"/>
              </w:rPr>
            </w:pPr>
            <w:r>
              <w:rPr>
                <w:rFonts w:ascii="Times New Roman" w:hAnsi="Times New Roman" w:cs="Times New Roman"/>
              </w:rPr>
              <w:t>0.0006</w:t>
            </w:r>
          </w:p>
        </w:tc>
      </w:tr>
      <w:tr w:rsidR="00BB3897" w14:paraId="2831236B" w14:textId="0122BD25" w:rsidTr="00B57C00">
        <w:trPr>
          <w:jc w:val="center"/>
        </w:trPr>
        <w:tc>
          <w:tcPr>
            <w:tcW w:w="3597" w:type="dxa"/>
            <w:vAlign w:val="center"/>
          </w:tcPr>
          <w:p w14:paraId="209BC740" w14:textId="669F207D" w:rsidR="00BB3897" w:rsidRDefault="00BB3897" w:rsidP="009C2BAB">
            <w:pPr>
              <w:jc w:val="center"/>
              <w:rPr>
                <w:rFonts w:ascii="Times New Roman" w:hAnsi="Times New Roman" w:cs="Times New Roman"/>
              </w:rPr>
            </w:pPr>
            <w:r>
              <w:rPr>
                <w:rFonts w:ascii="Times New Roman" w:hAnsi="Times New Roman" w:cs="Times New Roman"/>
              </w:rPr>
              <w:t>Switch Seats to sit with Family</w:t>
            </w:r>
          </w:p>
        </w:tc>
        <w:tc>
          <w:tcPr>
            <w:tcW w:w="2181" w:type="dxa"/>
            <w:vAlign w:val="center"/>
          </w:tcPr>
          <w:p w14:paraId="13379CEC" w14:textId="5E4CF844" w:rsidR="00BB3897" w:rsidRDefault="00BB3897" w:rsidP="009C2BAB">
            <w:pPr>
              <w:jc w:val="center"/>
              <w:rPr>
                <w:rFonts w:ascii="Times New Roman" w:hAnsi="Times New Roman" w:cs="Times New Roman"/>
              </w:rPr>
            </w:pPr>
            <w:r>
              <w:rPr>
                <w:rFonts w:ascii="Times New Roman" w:hAnsi="Times New Roman" w:cs="Times New Roman"/>
              </w:rPr>
              <w:t>42934</w:t>
            </w:r>
          </w:p>
        </w:tc>
        <w:tc>
          <w:tcPr>
            <w:tcW w:w="1056" w:type="dxa"/>
            <w:vAlign w:val="center"/>
          </w:tcPr>
          <w:p w14:paraId="578BC5D3" w14:textId="560F1E69" w:rsidR="00BB3897" w:rsidRDefault="00BB3897" w:rsidP="009C2BAB">
            <w:pPr>
              <w:jc w:val="center"/>
              <w:rPr>
                <w:rFonts w:ascii="Times New Roman" w:hAnsi="Times New Roman" w:cs="Times New Roman"/>
              </w:rPr>
            </w:pPr>
            <w:r>
              <w:rPr>
                <w:rFonts w:ascii="Times New Roman" w:hAnsi="Times New Roman" w:cs="Times New Roman"/>
              </w:rPr>
              <w:t>0.001</w:t>
            </w:r>
          </w:p>
        </w:tc>
        <w:tc>
          <w:tcPr>
            <w:tcW w:w="1437" w:type="dxa"/>
            <w:vAlign w:val="center"/>
          </w:tcPr>
          <w:p w14:paraId="0139F794" w14:textId="296DA0F0" w:rsidR="00BB3897" w:rsidRDefault="00BB3897" w:rsidP="009C2BAB">
            <w:pPr>
              <w:jc w:val="center"/>
              <w:rPr>
                <w:rFonts w:ascii="Times New Roman" w:hAnsi="Times New Roman" w:cs="Times New Roman"/>
              </w:rPr>
            </w:pPr>
            <w:r>
              <w:rPr>
                <w:rFonts w:ascii="Times New Roman" w:hAnsi="Times New Roman" w:cs="Times New Roman"/>
              </w:rPr>
              <w:t>9.52</w:t>
            </w:r>
          </w:p>
        </w:tc>
        <w:tc>
          <w:tcPr>
            <w:tcW w:w="1192" w:type="dxa"/>
            <w:vAlign w:val="center"/>
          </w:tcPr>
          <w:p w14:paraId="2CBED4AA" w14:textId="6DC3D4ED" w:rsidR="00BB3897" w:rsidRDefault="00BB3897" w:rsidP="009C2BAB">
            <w:pPr>
              <w:jc w:val="center"/>
              <w:rPr>
                <w:rFonts w:ascii="Times New Roman" w:hAnsi="Times New Roman" w:cs="Times New Roman"/>
              </w:rPr>
            </w:pPr>
            <w:r>
              <w:rPr>
                <w:rFonts w:ascii="Times New Roman" w:hAnsi="Times New Roman" w:cs="Times New Roman"/>
              </w:rPr>
              <w:t>&lt; 0.0001</w:t>
            </w:r>
          </w:p>
        </w:tc>
      </w:tr>
    </w:tbl>
    <w:p w14:paraId="09B09D8F" w14:textId="77777777" w:rsidR="009C2BAB" w:rsidRDefault="009C2BAB" w:rsidP="00B57C00">
      <w:pPr>
        <w:spacing w:line="360" w:lineRule="auto"/>
        <w:rPr>
          <w:rFonts w:ascii="Times New Roman" w:hAnsi="Times New Roman" w:cs="Times New Roman"/>
        </w:rPr>
      </w:pPr>
    </w:p>
    <w:p w14:paraId="4475BC6B" w14:textId="7699C536" w:rsidR="00A637A3" w:rsidRDefault="00A637A3" w:rsidP="00B57C00">
      <w:pPr>
        <w:jc w:val="center"/>
        <w:rPr>
          <w:rFonts w:ascii="Times New Roman" w:hAnsi="Times New Roman" w:cs="Times New Roman"/>
        </w:rPr>
      </w:pPr>
      <w:r>
        <w:rPr>
          <w:rFonts w:ascii="Times New Roman" w:hAnsi="Times New Roman" w:cs="Times New Roman"/>
        </w:rPr>
        <w:t xml:space="preserve">Table 5: </w:t>
      </w:r>
      <w:proofErr w:type="spellStart"/>
      <w:r>
        <w:rPr>
          <w:rFonts w:ascii="Times New Roman" w:hAnsi="Times New Roman" w:cs="Times New Roman"/>
        </w:rPr>
        <w:t>Jonckheere</w:t>
      </w:r>
      <w:proofErr w:type="spellEnd"/>
      <w:r>
        <w:rPr>
          <w:rFonts w:ascii="Times New Roman" w:hAnsi="Times New Roman" w:cs="Times New Roman"/>
        </w:rPr>
        <w:t xml:space="preserve">-Terpstra </w:t>
      </w:r>
      <w:r w:rsidR="00BB3897">
        <w:rPr>
          <w:rFonts w:ascii="Times New Roman" w:hAnsi="Times New Roman" w:cs="Times New Roman"/>
        </w:rPr>
        <w:t xml:space="preserve">and One-Way ANOVA </w:t>
      </w:r>
      <w:r>
        <w:rPr>
          <w:rFonts w:ascii="Times New Roman" w:hAnsi="Times New Roman" w:cs="Times New Roman"/>
        </w:rPr>
        <w:t>Tests for Acceptable Times a Non-Aisle Passenger can get up</w:t>
      </w:r>
    </w:p>
    <w:p w14:paraId="042FA9CC" w14:textId="77777777" w:rsidR="00B57C00" w:rsidRDefault="00B57C00" w:rsidP="00B57C00">
      <w:pPr>
        <w:jc w:val="center"/>
        <w:rPr>
          <w:rFonts w:ascii="Times New Roman" w:hAnsi="Times New Roman" w:cs="Times New Roman"/>
        </w:rPr>
      </w:pPr>
    </w:p>
    <w:tbl>
      <w:tblPr>
        <w:tblStyle w:val="TableGrid"/>
        <w:tblW w:w="8834" w:type="dxa"/>
        <w:jc w:val="center"/>
        <w:tblLook w:val="04A0" w:firstRow="1" w:lastRow="0" w:firstColumn="1" w:lastColumn="0" w:noHBand="0" w:noVBand="1"/>
      </w:tblPr>
      <w:tblGrid>
        <w:gridCol w:w="2156"/>
        <w:gridCol w:w="3129"/>
        <w:gridCol w:w="1056"/>
        <w:gridCol w:w="1437"/>
        <w:gridCol w:w="1056"/>
      </w:tblGrid>
      <w:tr w:rsidR="00BB3897" w14:paraId="4FE8C1A7" w14:textId="385F9BB0" w:rsidTr="00B57C00">
        <w:trPr>
          <w:jc w:val="center"/>
        </w:trPr>
        <w:tc>
          <w:tcPr>
            <w:tcW w:w="2156" w:type="dxa"/>
          </w:tcPr>
          <w:p w14:paraId="73CA1BAD" w14:textId="3A8F629E" w:rsidR="00BB3897" w:rsidRDefault="00BB3897" w:rsidP="009C2BAB">
            <w:pPr>
              <w:jc w:val="center"/>
              <w:rPr>
                <w:rFonts w:ascii="Times New Roman" w:hAnsi="Times New Roman" w:cs="Times New Roman"/>
              </w:rPr>
            </w:pPr>
          </w:p>
        </w:tc>
        <w:tc>
          <w:tcPr>
            <w:tcW w:w="3129" w:type="dxa"/>
          </w:tcPr>
          <w:p w14:paraId="2B94AEA4" w14:textId="42805039" w:rsidR="00BB3897" w:rsidRDefault="00BB3897" w:rsidP="009C2BAB">
            <w:pPr>
              <w:jc w:val="center"/>
              <w:rPr>
                <w:rFonts w:ascii="Times New Roman" w:hAnsi="Times New Roman" w:cs="Times New Roman"/>
              </w:rPr>
            </w:pPr>
            <w:r>
              <w:rPr>
                <w:rFonts w:ascii="Times New Roman" w:hAnsi="Times New Roman" w:cs="Times New Roman"/>
              </w:rPr>
              <w:t>Test Statistic JT (</w:t>
            </w:r>
            <w:r w:rsidR="00BD4527">
              <w:rPr>
                <w:rFonts w:ascii="Times New Roman" w:hAnsi="Times New Roman" w:cs="Times New Roman"/>
              </w:rPr>
              <w:t>increasing</w:t>
            </w:r>
            <w:r>
              <w:rPr>
                <w:rFonts w:ascii="Times New Roman" w:hAnsi="Times New Roman" w:cs="Times New Roman"/>
              </w:rPr>
              <w:t>)</w:t>
            </w:r>
          </w:p>
        </w:tc>
        <w:tc>
          <w:tcPr>
            <w:tcW w:w="1056" w:type="dxa"/>
          </w:tcPr>
          <w:p w14:paraId="01FC878C" w14:textId="77777777" w:rsidR="00BB3897" w:rsidRDefault="00BB3897" w:rsidP="009C2BAB">
            <w:pPr>
              <w:jc w:val="center"/>
              <w:rPr>
                <w:rFonts w:ascii="Times New Roman" w:hAnsi="Times New Roman" w:cs="Times New Roman"/>
              </w:rPr>
            </w:pPr>
            <w:r>
              <w:rPr>
                <w:rFonts w:ascii="Times New Roman" w:hAnsi="Times New Roman" w:cs="Times New Roman"/>
              </w:rPr>
              <w:t>p-value</w:t>
            </w:r>
          </w:p>
        </w:tc>
        <w:tc>
          <w:tcPr>
            <w:tcW w:w="1437" w:type="dxa"/>
          </w:tcPr>
          <w:p w14:paraId="3A3B64F8" w14:textId="4C774636" w:rsidR="00BB3897" w:rsidRDefault="00BB3897" w:rsidP="009C2BAB">
            <w:pPr>
              <w:jc w:val="center"/>
              <w:rPr>
                <w:rFonts w:ascii="Times New Roman" w:hAnsi="Times New Roman" w:cs="Times New Roman"/>
              </w:rPr>
            </w:pPr>
            <w:r>
              <w:rPr>
                <w:rFonts w:ascii="Times New Roman" w:hAnsi="Times New Roman" w:cs="Times New Roman"/>
              </w:rPr>
              <w:t>Test Stat. F</w:t>
            </w:r>
          </w:p>
        </w:tc>
        <w:tc>
          <w:tcPr>
            <w:tcW w:w="1056" w:type="dxa"/>
          </w:tcPr>
          <w:p w14:paraId="46E489AD" w14:textId="5496C7FC" w:rsidR="00BB3897" w:rsidRDefault="00BB3897" w:rsidP="009C2BAB">
            <w:pPr>
              <w:jc w:val="center"/>
              <w:rPr>
                <w:rFonts w:ascii="Times New Roman" w:hAnsi="Times New Roman" w:cs="Times New Roman"/>
              </w:rPr>
            </w:pPr>
            <w:r>
              <w:rPr>
                <w:rFonts w:ascii="Times New Roman" w:hAnsi="Times New Roman" w:cs="Times New Roman"/>
              </w:rPr>
              <w:t>p-value</w:t>
            </w:r>
          </w:p>
        </w:tc>
      </w:tr>
      <w:tr w:rsidR="00BB3897" w14:paraId="03D3964E" w14:textId="48828A6A" w:rsidTr="00B57C00">
        <w:trPr>
          <w:jc w:val="center"/>
        </w:trPr>
        <w:tc>
          <w:tcPr>
            <w:tcW w:w="2156" w:type="dxa"/>
            <w:vAlign w:val="center"/>
          </w:tcPr>
          <w:p w14:paraId="2F59FB90" w14:textId="12E17448" w:rsidR="00BB3897" w:rsidRDefault="00BB3897" w:rsidP="009C2BAB">
            <w:pPr>
              <w:jc w:val="center"/>
              <w:rPr>
                <w:rFonts w:ascii="Times New Roman" w:hAnsi="Times New Roman" w:cs="Times New Roman"/>
              </w:rPr>
            </w:pPr>
            <w:r>
              <w:rPr>
                <w:rFonts w:ascii="Times New Roman" w:hAnsi="Times New Roman" w:cs="Times New Roman"/>
              </w:rPr>
              <w:t>Recline Freq.</w:t>
            </w:r>
          </w:p>
        </w:tc>
        <w:tc>
          <w:tcPr>
            <w:tcW w:w="3129" w:type="dxa"/>
            <w:vAlign w:val="center"/>
          </w:tcPr>
          <w:p w14:paraId="2A149044" w14:textId="0C3E143B" w:rsidR="00BB3897" w:rsidRDefault="00BB3897" w:rsidP="009C2BAB">
            <w:pPr>
              <w:jc w:val="center"/>
              <w:rPr>
                <w:rFonts w:ascii="Times New Roman" w:hAnsi="Times New Roman" w:cs="Times New Roman"/>
              </w:rPr>
            </w:pPr>
            <w:r>
              <w:rPr>
                <w:rFonts w:ascii="Times New Roman" w:hAnsi="Times New Roman" w:cs="Times New Roman"/>
              </w:rPr>
              <w:t>153560</w:t>
            </w:r>
          </w:p>
        </w:tc>
        <w:tc>
          <w:tcPr>
            <w:tcW w:w="1056" w:type="dxa"/>
            <w:vAlign w:val="center"/>
          </w:tcPr>
          <w:p w14:paraId="71EF4915" w14:textId="0876C3D1" w:rsidR="00BB3897" w:rsidRDefault="00BB3897" w:rsidP="009C2BAB">
            <w:pPr>
              <w:jc w:val="center"/>
              <w:rPr>
                <w:rFonts w:ascii="Times New Roman" w:hAnsi="Times New Roman" w:cs="Times New Roman"/>
              </w:rPr>
            </w:pPr>
            <w:r>
              <w:rPr>
                <w:rFonts w:ascii="Times New Roman" w:hAnsi="Times New Roman" w:cs="Times New Roman"/>
              </w:rPr>
              <w:t>0.0045</w:t>
            </w:r>
          </w:p>
        </w:tc>
        <w:tc>
          <w:tcPr>
            <w:tcW w:w="1437" w:type="dxa"/>
            <w:vAlign w:val="center"/>
          </w:tcPr>
          <w:p w14:paraId="16D8B6C6" w14:textId="3782F7E6" w:rsidR="00BB3897" w:rsidRDefault="00BB3897" w:rsidP="009C2BAB">
            <w:pPr>
              <w:jc w:val="center"/>
              <w:rPr>
                <w:rFonts w:ascii="Times New Roman" w:hAnsi="Times New Roman" w:cs="Times New Roman"/>
              </w:rPr>
            </w:pPr>
            <w:r>
              <w:rPr>
                <w:rFonts w:ascii="Times New Roman" w:hAnsi="Times New Roman" w:cs="Times New Roman"/>
              </w:rPr>
              <w:t>2.28</w:t>
            </w:r>
          </w:p>
        </w:tc>
        <w:tc>
          <w:tcPr>
            <w:tcW w:w="1056" w:type="dxa"/>
            <w:vAlign w:val="center"/>
          </w:tcPr>
          <w:p w14:paraId="5304D2CF" w14:textId="366CF4DE" w:rsidR="00BB3897" w:rsidRDefault="00BB3897" w:rsidP="009C2BAB">
            <w:pPr>
              <w:jc w:val="center"/>
              <w:rPr>
                <w:rFonts w:ascii="Times New Roman" w:hAnsi="Times New Roman" w:cs="Times New Roman"/>
              </w:rPr>
            </w:pPr>
            <w:r>
              <w:rPr>
                <w:rFonts w:ascii="Times New Roman" w:hAnsi="Times New Roman" w:cs="Times New Roman"/>
              </w:rPr>
              <w:t>0.0589</w:t>
            </w:r>
          </w:p>
        </w:tc>
      </w:tr>
      <w:tr w:rsidR="00BB3897" w14:paraId="122446B2" w14:textId="7B1821EB" w:rsidTr="00B57C00">
        <w:trPr>
          <w:jc w:val="center"/>
        </w:trPr>
        <w:tc>
          <w:tcPr>
            <w:tcW w:w="2156" w:type="dxa"/>
            <w:vAlign w:val="center"/>
          </w:tcPr>
          <w:p w14:paraId="6739E28F" w14:textId="68935D57" w:rsidR="00BB3897" w:rsidRDefault="00BB3897" w:rsidP="009C2BAB">
            <w:pPr>
              <w:jc w:val="center"/>
              <w:rPr>
                <w:rFonts w:ascii="Times New Roman" w:hAnsi="Times New Roman" w:cs="Times New Roman"/>
              </w:rPr>
            </w:pPr>
            <w:r>
              <w:rPr>
                <w:rFonts w:ascii="Times New Roman" w:hAnsi="Times New Roman" w:cs="Times New Roman"/>
              </w:rPr>
              <w:t>Travel Freq.</w:t>
            </w:r>
          </w:p>
        </w:tc>
        <w:tc>
          <w:tcPr>
            <w:tcW w:w="3129" w:type="dxa"/>
            <w:vAlign w:val="center"/>
          </w:tcPr>
          <w:p w14:paraId="32B578F1" w14:textId="422F4366" w:rsidR="00BB3897" w:rsidRDefault="00BB3897" w:rsidP="009C2BAB">
            <w:pPr>
              <w:jc w:val="center"/>
              <w:rPr>
                <w:rFonts w:ascii="Times New Roman" w:hAnsi="Times New Roman" w:cs="Times New Roman"/>
              </w:rPr>
            </w:pPr>
            <w:r>
              <w:rPr>
                <w:rFonts w:ascii="Times New Roman" w:hAnsi="Times New Roman" w:cs="Times New Roman"/>
              </w:rPr>
              <w:t>75547</w:t>
            </w:r>
          </w:p>
        </w:tc>
        <w:tc>
          <w:tcPr>
            <w:tcW w:w="1056" w:type="dxa"/>
            <w:vAlign w:val="center"/>
          </w:tcPr>
          <w:p w14:paraId="76ED8C17" w14:textId="1BEECD3C" w:rsidR="00BB3897" w:rsidRDefault="00BB3897" w:rsidP="009C2BAB">
            <w:pPr>
              <w:jc w:val="center"/>
              <w:rPr>
                <w:rFonts w:ascii="Times New Roman" w:hAnsi="Times New Roman" w:cs="Times New Roman"/>
              </w:rPr>
            </w:pPr>
            <w:r>
              <w:rPr>
                <w:rFonts w:ascii="Times New Roman" w:hAnsi="Times New Roman" w:cs="Times New Roman"/>
              </w:rPr>
              <w:t>0.574</w:t>
            </w:r>
          </w:p>
        </w:tc>
        <w:tc>
          <w:tcPr>
            <w:tcW w:w="1437" w:type="dxa"/>
            <w:vAlign w:val="center"/>
          </w:tcPr>
          <w:p w14:paraId="7E6FF5CF" w14:textId="0CFAB8FA" w:rsidR="00BB3897" w:rsidRDefault="00BB3897" w:rsidP="009C2BAB">
            <w:pPr>
              <w:jc w:val="center"/>
              <w:rPr>
                <w:rFonts w:ascii="Times New Roman" w:hAnsi="Times New Roman" w:cs="Times New Roman"/>
              </w:rPr>
            </w:pPr>
            <w:r>
              <w:rPr>
                <w:rFonts w:ascii="Times New Roman" w:hAnsi="Times New Roman" w:cs="Times New Roman"/>
              </w:rPr>
              <w:t>1.48</w:t>
            </w:r>
          </w:p>
        </w:tc>
        <w:tc>
          <w:tcPr>
            <w:tcW w:w="1056" w:type="dxa"/>
            <w:vAlign w:val="center"/>
          </w:tcPr>
          <w:p w14:paraId="67DA2297" w14:textId="0996F783" w:rsidR="00BB3897" w:rsidRDefault="00BB3897" w:rsidP="009C2BAB">
            <w:pPr>
              <w:jc w:val="center"/>
              <w:rPr>
                <w:rFonts w:ascii="Times New Roman" w:hAnsi="Times New Roman" w:cs="Times New Roman"/>
              </w:rPr>
            </w:pPr>
            <w:r>
              <w:rPr>
                <w:rFonts w:ascii="Times New Roman" w:hAnsi="Times New Roman" w:cs="Times New Roman"/>
              </w:rPr>
              <w:t>0.206</w:t>
            </w:r>
          </w:p>
        </w:tc>
        <w:bookmarkStart w:id="0" w:name="_GoBack"/>
        <w:bookmarkEnd w:id="0"/>
      </w:tr>
      <w:tr w:rsidR="00BB3897" w14:paraId="5B94451B" w14:textId="366DDC30" w:rsidTr="00B57C00">
        <w:trPr>
          <w:jc w:val="center"/>
        </w:trPr>
        <w:tc>
          <w:tcPr>
            <w:tcW w:w="2156" w:type="dxa"/>
            <w:vAlign w:val="center"/>
          </w:tcPr>
          <w:p w14:paraId="14B8C35A" w14:textId="5E163F3E" w:rsidR="00BB3897" w:rsidRDefault="00BB3897" w:rsidP="009C2BAB">
            <w:pPr>
              <w:jc w:val="center"/>
              <w:rPr>
                <w:rFonts w:ascii="Times New Roman" w:hAnsi="Times New Roman" w:cs="Times New Roman"/>
              </w:rPr>
            </w:pPr>
            <w:r>
              <w:rPr>
                <w:rFonts w:ascii="Times New Roman" w:hAnsi="Times New Roman" w:cs="Times New Roman"/>
              </w:rPr>
              <w:t>Education Level</w:t>
            </w:r>
          </w:p>
        </w:tc>
        <w:tc>
          <w:tcPr>
            <w:tcW w:w="3129" w:type="dxa"/>
            <w:vAlign w:val="center"/>
          </w:tcPr>
          <w:p w14:paraId="0F2B1F60" w14:textId="2D806E9F" w:rsidR="00BB3897" w:rsidRDefault="00BB3897" w:rsidP="009C2BAB">
            <w:pPr>
              <w:jc w:val="center"/>
              <w:rPr>
                <w:rFonts w:ascii="Times New Roman" w:hAnsi="Times New Roman" w:cs="Times New Roman"/>
              </w:rPr>
            </w:pPr>
            <w:r>
              <w:rPr>
                <w:rFonts w:ascii="Times New Roman" w:hAnsi="Times New Roman" w:cs="Times New Roman"/>
              </w:rPr>
              <w:t>129190</w:t>
            </w:r>
          </w:p>
        </w:tc>
        <w:tc>
          <w:tcPr>
            <w:tcW w:w="1056" w:type="dxa"/>
            <w:vAlign w:val="center"/>
          </w:tcPr>
          <w:p w14:paraId="045F6AE3" w14:textId="01CCD9E4" w:rsidR="00BB3897" w:rsidRDefault="00BB3897" w:rsidP="009C2BAB">
            <w:pPr>
              <w:jc w:val="center"/>
              <w:rPr>
                <w:rFonts w:ascii="Times New Roman" w:hAnsi="Times New Roman" w:cs="Times New Roman"/>
              </w:rPr>
            </w:pPr>
            <w:r>
              <w:rPr>
                <w:rFonts w:ascii="Times New Roman" w:hAnsi="Times New Roman" w:cs="Times New Roman"/>
              </w:rPr>
              <w:t>0.094</w:t>
            </w:r>
          </w:p>
        </w:tc>
        <w:tc>
          <w:tcPr>
            <w:tcW w:w="1437" w:type="dxa"/>
            <w:vAlign w:val="center"/>
          </w:tcPr>
          <w:p w14:paraId="3AD1787A" w14:textId="7FA201E7" w:rsidR="00BB3897" w:rsidRDefault="00BB3897" w:rsidP="009C2BAB">
            <w:pPr>
              <w:jc w:val="center"/>
              <w:rPr>
                <w:rFonts w:ascii="Times New Roman" w:hAnsi="Times New Roman" w:cs="Times New Roman"/>
              </w:rPr>
            </w:pPr>
            <w:r>
              <w:rPr>
                <w:rFonts w:ascii="Times New Roman" w:hAnsi="Times New Roman" w:cs="Times New Roman"/>
              </w:rPr>
              <w:t>1.20</w:t>
            </w:r>
          </w:p>
        </w:tc>
        <w:tc>
          <w:tcPr>
            <w:tcW w:w="1056" w:type="dxa"/>
            <w:vAlign w:val="center"/>
          </w:tcPr>
          <w:p w14:paraId="2FA4F568" w14:textId="052FE64B" w:rsidR="00BB3897" w:rsidRDefault="00BB3897" w:rsidP="009C2BAB">
            <w:pPr>
              <w:jc w:val="center"/>
              <w:rPr>
                <w:rFonts w:ascii="Times New Roman" w:hAnsi="Times New Roman" w:cs="Times New Roman"/>
              </w:rPr>
            </w:pPr>
            <w:r>
              <w:rPr>
                <w:rFonts w:ascii="Times New Roman" w:hAnsi="Times New Roman" w:cs="Times New Roman"/>
              </w:rPr>
              <w:t>0.308</w:t>
            </w:r>
          </w:p>
        </w:tc>
      </w:tr>
      <w:tr w:rsidR="00BB3897" w14:paraId="31E4ED6F" w14:textId="666753B2" w:rsidTr="00B57C00">
        <w:trPr>
          <w:jc w:val="center"/>
        </w:trPr>
        <w:tc>
          <w:tcPr>
            <w:tcW w:w="2156" w:type="dxa"/>
            <w:vAlign w:val="center"/>
          </w:tcPr>
          <w:p w14:paraId="622BF0F4" w14:textId="1976275B" w:rsidR="00BB3897" w:rsidRDefault="00BB3897" w:rsidP="009C2BAB">
            <w:pPr>
              <w:jc w:val="center"/>
              <w:rPr>
                <w:rFonts w:ascii="Times New Roman" w:hAnsi="Times New Roman" w:cs="Times New Roman"/>
              </w:rPr>
            </w:pPr>
            <w:r>
              <w:rPr>
                <w:rFonts w:ascii="Times New Roman" w:hAnsi="Times New Roman" w:cs="Times New Roman"/>
              </w:rPr>
              <w:t>Household Income</w:t>
            </w:r>
          </w:p>
        </w:tc>
        <w:tc>
          <w:tcPr>
            <w:tcW w:w="3129" w:type="dxa"/>
            <w:vAlign w:val="center"/>
          </w:tcPr>
          <w:p w14:paraId="4AC799CE" w14:textId="2FDE7635" w:rsidR="00BB3897" w:rsidRDefault="00BB3897" w:rsidP="009C2BAB">
            <w:pPr>
              <w:jc w:val="center"/>
              <w:rPr>
                <w:rFonts w:ascii="Times New Roman" w:hAnsi="Times New Roman" w:cs="Times New Roman"/>
              </w:rPr>
            </w:pPr>
            <w:r>
              <w:rPr>
                <w:rFonts w:ascii="Times New Roman" w:hAnsi="Times New Roman" w:cs="Times New Roman"/>
              </w:rPr>
              <w:t>92905</w:t>
            </w:r>
          </w:p>
        </w:tc>
        <w:tc>
          <w:tcPr>
            <w:tcW w:w="1056" w:type="dxa"/>
            <w:vAlign w:val="center"/>
          </w:tcPr>
          <w:p w14:paraId="66645384" w14:textId="61C9F8B9" w:rsidR="00BB3897" w:rsidRDefault="00BB3897" w:rsidP="009C2BAB">
            <w:pPr>
              <w:jc w:val="center"/>
              <w:rPr>
                <w:rFonts w:ascii="Times New Roman" w:hAnsi="Times New Roman" w:cs="Times New Roman"/>
              </w:rPr>
            </w:pPr>
            <w:r>
              <w:rPr>
                <w:rFonts w:ascii="Times New Roman" w:hAnsi="Times New Roman" w:cs="Times New Roman"/>
              </w:rPr>
              <w:t>0.386</w:t>
            </w:r>
          </w:p>
        </w:tc>
        <w:tc>
          <w:tcPr>
            <w:tcW w:w="1437" w:type="dxa"/>
            <w:vAlign w:val="center"/>
          </w:tcPr>
          <w:p w14:paraId="6FF0AEE7" w14:textId="19A289F7" w:rsidR="00BB3897" w:rsidRDefault="00BB3897" w:rsidP="009C2BAB">
            <w:pPr>
              <w:jc w:val="center"/>
              <w:rPr>
                <w:rFonts w:ascii="Times New Roman" w:hAnsi="Times New Roman" w:cs="Times New Roman"/>
              </w:rPr>
            </w:pPr>
            <w:r>
              <w:rPr>
                <w:rFonts w:ascii="Times New Roman" w:hAnsi="Times New Roman" w:cs="Times New Roman"/>
              </w:rPr>
              <w:t>0.13</w:t>
            </w:r>
          </w:p>
        </w:tc>
        <w:tc>
          <w:tcPr>
            <w:tcW w:w="1056" w:type="dxa"/>
            <w:vAlign w:val="center"/>
          </w:tcPr>
          <w:p w14:paraId="2502C75B" w14:textId="0B937D7C" w:rsidR="00BB3897" w:rsidRDefault="00BB3897" w:rsidP="009C2BAB">
            <w:pPr>
              <w:jc w:val="center"/>
              <w:rPr>
                <w:rFonts w:ascii="Times New Roman" w:hAnsi="Times New Roman" w:cs="Times New Roman"/>
              </w:rPr>
            </w:pPr>
            <w:r>
              <w:rPr>
                <w:rFonts w:ascii="Times New Roman" w:hAnsi="Times New Roman" w:cs="Times New Roman"/>
              </w:rPr>
              <w:t>0.972</w:t>
            </w:r>
          </w:p>
        </w:tc>
      </w:tr>
      <w:tr w:rsidR="00BB3897" w14:paraId="19014CDF" w14:textId="76A6B2EA" w:rsidTr="00B57C00">
        <w:trPr>
          <w:jc w:val="center"/>
        </w:trPr>
        <w:tc>
          <w:tcPr>
            <w:tcW w:w="2156" w:type="dxa"/>
            <w:vAlign w:val="center"/>
          </w:tcPr>
          <w:p w14:paraId="3675862E" w14:textId="648DEF35" w:rsidR="00BB3897" w:rsidRDefault="00BB3897" w:rsidP="009C2BAB">
            <w:pPr>
              <w:jc w:val="center"/>
              <w:rPr>
                <w:rFonts w:ascii="Times New Roman" w:hAnsi="Times New Roman" w:cs="Times New Roman"/>
              </w:rPr>
            </w:pPr>
            <w:r>
              <w:rPr>
                <w:rFonts w:ascii="Times New Roman" w:hAnsi="Times New Roman" w:cs="Times New Roman"/>
              </w:rPr>
              <w:t>Generation</w:t>
            </w:r>
          </w:p>
        </w:tc>
        <w:tc>
          <w:tcPr>
            <w:tcW w:w="3129" w:type="dxa"/>
            <w:vAlign w:val="center"/>
          </w:tcPr>
          <w:p w14:paraId="55A957CB" w14:textId="039203DD" w:rsidR="00BB3897" w:rsidRDefault="00BB3897" w:rsidP="009C2BAB">
            <w:pPr>
              <w:jc w:val="center"/>
              <w:rPr>
                <w:rFonts w:ascii="Times New Roman" w:hAnsi="Times New Roman" w:cs="Times New Roman"/>
              </w:rPr>
            </w:pPr>
            <w:r>
              <w:rPr>
                <w:rFonts w:ascii="Times New Roman" w:hAnsi="Times New Roman" w:cs="Times New Roman"/>
              </w:rPr>
              <w:t>105320</w:t>
            </w:r>
          </w:p>
        </w:tc>
        <w:tc>
          <w:tcPr>
            <w:tcW w:w="1056" w:type="dxa"/>
            <w:vAlign w:val="center"/>
          </w:tcPr>
          <w:p w14:paraId="5C99F2B7" w14:textId="10BB1038" w:rsidR="00BB3897" w:rsidRDefault="00BB3897" w:rsidP="009C2BAB">
            <w:pPr>
              <w:jc w:val="center"/>
              <w:rPr>
                <w:rFonts w:ascii="Times New Roman" w:hAnsi="Times New Roman" w:cs="Times New Roman"/>
              </w:rPr>
            </w:pPr>
            <w:r>
              <w:rPr>
                <w:rFonts w:ascii="Times New Roman" w:hAnsi="Times New Roman" w:cs="Times New Roman"/>
              </w:rPr>
              <w:t>0.7535</w:t>
            </w:r>
          </w:p>
        </w:tc>
        <w:tc>
          <w:tcPr>
            <w:tcW w:w="1437" w:type="dxa"/>
            <w:vAlign w:val="center"/>
          </w:tcPr>
          <w:p w14:paraId="6EF38C76" w14:textId="3441ACBA" w:rsidR="00BB3897" w:rsidRDefault="00BB3897" w:rsidP="009C2BAB">
            <w:pPr>
              <w:jc w:val="center"/>
              <w:rPr>
                <w:rFonts w:ascii="Times New Roman" w:hAnsi="Times New Roman" w:cs="Times New Roman"/>
              </w:rPr>
            </w:pPr>
            <w:r>
              <w:rPr>
                <w:rFonts w:ascii="Times New Roman" w:hAnsi="Times New Roman" w:cs="Times New Roman"/>
              </w:rPr>
              <w:t>0.18</w:t>
            </w:r>
          </w:p>
        </w:tc>
        <w:tc>
          <w:tcPr>
            <w:tcW w:w="1056" w:type="dxa"/>
            <w:vAlign w:val="center"/>
          </w:tcPr>
          <w:p w14:paraId="742AB86F" w14:textId="568C3BA1" w:rsidR="00BB3897" w:rsidRDefault="00BB3897" w:rsidP="009C2BAB">
            <w:pPr>
              <w:jc w:val="center"/>
              <w:rPr>
                <w:rFonts w:ascii="Times New Roman" w:hAnsi="Times New Roman" w:cs="Times New Roman"/>
              </w:rPr>
            </w:pPr>
            <w:r>
              <w:rPr>
                <w:rFonts w:ascii="Times New Roman" w:hAnsi="Times New Roman" w:cs="Times New Roman"/>
              </w:rPr>
              <w:t>0.835</w:t>
            </w:r>
          </w:p>
        </w:tc>
      </w:tr>
    </w:tbl>
    <w:p w14:paraId="5667AB47" w14:textId="77777777" w:rsidR="009C2BAB" w:rsidRDefault="009C2BAB" w:rsidP="00B57C00">
      <w:pPr>
        <w:spacing w:line="360" w:lineRule="auto"/>
        <w:rPr>
          <w:rFonts w:ascii="Times New Roman" w:hAnsi="Times New Roman" w:cs="Times New Roman"/>
        </w:rPr>
      </w:pPr>
    </w:p>
    <w:p w14:paraId="2FA7DC1C" w14:textId="1A980E42" w:rsidR="00A57CAD" w:rsidRDefault="00BB3897" w:rsidP="00B57C00">
      <w:pPr>
        <w:spacing w:line="360" w:lineRule="auto"/>
        <w:jc w:val="center"/>
        <w:rPr>
          <w:rFonts w:ascii="Times New Roman" w:hAnsi="Times New Roman" w:cs="Times New Roman"/>
        </w:rPr>
      </w:pPr>
      <w:r>
        <w:rPr>
          <w:rFonts w:ascii="Times New Roman" w:hAnsi="Times New Roman" w:cs="Times New Roman"/>
        </w:rPr>
        <w:t>Table 6: Permutation Chi-Square and Chi-Square Test for Independence based on Generation</w:t>
      </w:r>
    </w:p>
    <w:tbl>
      <w:tblPr>
        <w:tblStyle w:val="TableGrid"/>
        <w:tblW w:w="8599" w:type="dxa"/>
        <w:jc w:val="center"/>
        <w:tblLook w:val="04A0" w:firstRow="1" w:lastRow="0" w:firstColumn="1" w:lastColumn="0" w:noHBand="0" w:noVBand="1"/>
      </w:tblPr>
      <w:tblGrid>
        <w:gridCol w:w="3655"/>
        <w:gridCol w:w="2021"/>
        <w:gridCol w:w="1558"/>
        <w:gridCol w:w="1365"/>
      </w:tblGrid>
      <w:tr w:rsidR="00F01659" w14:paraId="3CE5AAA2" w14:textId="77777777" w:rsidTr="00B57C00">
        <w:trPr>
          <w:jc w:val="center"/>
        </w:trPr>
        <w:tc>
          <w:tcPr>
            <w:tcW w:w="3655" w:type="dxa"/>
          </w:tcPr>
          <w:p w14:paraId="24F6DD3D" w14:textId="77777777" w:rsidR="00F01659" w:rsidRDefault="00F01659" w:rsidP="009C2BAB">
            <w:pPr>
              <w:jc w:val="center"/>
              <w:rPr>
                <w:rFonts w:ascii="Times New Roman" w:hAnsi="Times New Roman" w:cs="Times New Roman"/>
              </w:rPr>
            </w:pPr>
          </w:p>
        </w:tc>
        <w:tc>
          <w:tcPr>
            <w:tcW w:w="2021" w:type="dxa"/>
          </w:tcPr>
          <w:p w14:paraId="2D922BC2" w14:textId="00EC4560" w:rsidR="00F01659" w:rsidRPr="00BB3897" w:rsidRDefault="00F01659" w:rsidP="009C2BAB">
            <w:pPr>
              <w:jc w:val="center"/>
              <w:rPr>
                <w:rFonts w:ascii="Times New Roman" w:hAnsi="Times New Roman" w:cs="Times New Roman"/>
              </w:rPr>
            </w:pPr>
            <w:r>
              <w:rPr>
                <w:rFonts w:ascii="Times New Roman" w:hAnsi="Times New Roman" w:cs="Times New Roman"/>
                <w:bCs/>
              </w:rPr>
              <w:t xml:space="preserve">Test Statistic </w:t>
            </w:r>
            <m:oMath>
              <m:sSup>
                <m:sSupPr>
                  <m:ctrlPr>
                    <w:rPr>
                      <w:rFonts w:ascii="Cambria Math" w:hAnsi="Cambria Math" w:cs="Times New Roman"/>
                      <w:bCs/>
                      <w:i/>
                      <w:iCs/>
                    </w:rPr>
                  </m:ctrlPr>
                </m:sSupPr>
                <m:e>
                  <m:r>
                    <w:rPr>
                      <w:rFonts w:ascii="Cambria Math" w:hAnsi="Cambria Math" w:cs="Times New Roman"/>
                    </w:rPr>
                    <m:t>χ</m:t>
                  </m:r>
                </m:e>
                <m:sup>
                  <m:r>
                    <w:rPr>
                      <w:rFonts w:ascii="Cambria Math" w:hAnsi="Cambria Math" w:cs="Times New Roman"/>
                    </w:rPr>
                    <m:t>2</m:t>
                  </m:r>
                </m:sup>
              </m:sSup>
            </m:oMath>
            <w:r w:rsidRPr="00BB3897">
              <w:rPr>
                <w:rFonts w:ascii="Times New Roman" w:hAnsi="Times New Roman" w:cs="Times New Roman"/>
                <w:bCs/>
              </w:rPr>
              <w:t xml:space="preserve">  </w:t>
            </w:r>
          </w:p>
        </w:tc>
        <w:tc>
          <w:tcPr>
            <w:tcW w:w="1558" w:type="dxa"/>
          </w:tcPr>
          <w:p w14:paraId="20B1FE3B" w14:textId="77777777" w:rsidR="00F01659" w:rsidRDefault="00F01659" w:rsidP="009C2BAB">
            <w:pPr>
              <w:jc w:val="center"/>
              <w:rPr>
                <w:rFonts w:ascii="Times New Roman" w:hAnsi="Times New Roman" w:cs="Times New Roman"/>
              </w:rPr>
            </w:pPr>
            <w:r>
              <w:rPr>
                <w:rFonts w:ascii="Times New Roman" w:hAnsi="Times New Roman" w:cs="Times New Roman"/>
              </w:rPr>
              <w:t xml:space="preserve">Permutation </w:t>
            </w:r>
          </w:p>
          <w:p w14:paraId="5BA58DAD" w14:textId="59BF732A" w:rsidR="00F01659" w:rsidRDefault="00F01659" w:rsidP="009C2BAB">
            <w:pPr>
              <w:jc w:val="center"/>
              <w:rPr>
                <w:rFonts w:ascii="Times New Roman" w:hAnsi="Times New Roman" w:cs="Times New Roman"/>
              </w:rPr>
            </w:pPr>
            <w:r>
              <w:rPr>
                <w:rFonts w:ascii="Times New Roman" w:hAnsi="Times New Roman" w:cs="Times New Roman"/>
              </w:rPr>
              <w:t>p-value</w:t>
            </w:r>
          </w:p>
        </w:tc>
        <w:tc>
          <w:tcPr>
            <w:tcW w:w="1365" w:type="dxa"/>
          </w:tcPr>
          <w:p w14:paraId="1C95561C" w14:textId="77777777" w:rsidR="00F01659" w:rsidRDefault="00F01659" w:rsidP="009C2BAB">
            <w:pPr>
              <w:jc w:val="center"/>
              <w:rPr>
                <w:rFonts w:ascii="Times New Roman" w:hAnsi="Times New Roman" w:cs="Times New Roman"/>
              </w:rPr>
            </w:pPr>
            <w:r>
              <w:rPr>
                <w:rFonts w:ascii="Times New Roman" w:hAnsi="Times New Roman" w:cs="Times New Roman"/>
              </w:rPr>
              <w:t>Parametric</w:t>
            </w:r>
          </w:p>
          <w:p w14:paraId="1AC2C3FE" w14:textId="261206A3" w:rsidR="00F01659" w:rsidRDefault="00F01659" w:rsidP="009C2BAB">
            <w:pPr>
              <w:jc w:val="center"/>
              <w:rPr>
                <w:rFonts w:ascii="Times New Roman" w:hAnsi="Times New Roman" w:cs="Times New Roman"/>
              </w:rPr>
            </w:pPr>
            <w:r>
              <w:rPr>
                <w:rFonts w:ascii="Times New Roman" w:hAnsi="Times New Roman" w:cs="Times New Roman"/>
              </w:rPr>
              <w:t>p-value</w:t>
            </w:r>
          </w:p>
        </w:tc>
      </w:tr>
      <w:tr w:rsidR="00F01659" w14:paraId="7EEA45E3" w14:textId="77777777" w:rsidTr="00B57C00">
        <w:trPr>
          <w:jc w:val="center"/>
        </w:trPr>
        <w:tc>
          <w:tcPr>
            <w:tcW w:w="3655" w:type="dxa"/>
          </w:tcPr>
          <w:p w14:paraId="51CFEE01" w14:textId="0F77672B" w:rsidR="00F01659" w:rsidRDefault="00F01659" w:rsidP="009C2BAB">
            <w:pPr>
              <w:jc w:val="center"/>
              <w:rPr>
                <w:rFonts w:ascii="Times New Roman" w:hAnsi="Times New Roman" w:cs="Times New Roman"/>
              </w:rPr>
            </w:pPr>
            <w:r>
              <w:rPr>
                <w:rFonts w:ascii="Times New Roman" w:hAnsi="Times New Roman" w:cs="Times New Roman"/>
              </w:rPr>
              <w:t>Rude: Speak to Stranger</w:t>
            </w:r>
          </w:p>
        </w:tc>
        <w:tc>
          <w:tcPr>
            <w:tcW w:w="2021" w:type="dxa"/>
            <w:vAlign w:val="center"/>
          </w:tcPr>
          <w:p w14:paraId="30EA7E72" w14:textId="3D8FC015" w:rsidR="00F01659" w:rsidRDefault="00F01659" w:rsidP="009C2BAB">
            <w:pPr>
              <w:jc w:val="center"/>
              <w:rPr>
                <w:rFonts w:ascii="Times New Roman" w:hAnsi="Times New Roman" w:cs="Times New Roman"/>
              </w:rPr>
            </w:pPr>
            <w:r>
              <w:rPr>
                <w:rFonts w:ascii="Times New Roman" w:hAnsi="Times New Roman" w:cs="Times New Roman"/>
              </w:rPr>
              <w:t>1.5685</w:t>
            </w:r>
          </w:p>
        </w:tc>
        <w:tc>
          <w:tcPr>
            <w:tcW w:w="1558" w:type="dxa"/>
          </w:tcPr>
          <w:p w14:paraId="2F01AC57" w14:textId="36816876" w:rsidR="00F01659" w:rsidRPr="00F01659" w:rsidRDefault="00F01659" w:rsidP="009C2BAB">
            <w:pPr>
              <w:jc w:val="center"/>
              <w:rPr>
                <w:rFonts w:ascii="Times New Roman" w:hAnsi="Times New Roman" w:cs="Times New Roman"/>
              </w:rPr>
            </w:pPr>
            <w:r w:rsidRPr="00F01659">
              <w:rPr>
                <w:rFonts w:ascii="Times New Roman" w:hAnsi="Times New Roman" w:cs="Times New Roman"/>
              </w:rPr>
              <w:t>0.8286</w:t>
            </w:r>
          </w:p>
        </w:tc>
        <w:tc>
          <w:tcPr>
            <w:tcW w:w="1365" w:type="dxa"/>
          </w:tcPr>
          <w:p w14:paraId="3EC0A0EC" w14:textId="445A51ED" w:rsidR="00F01659" w:rsidRPr="00F01659" w:rsidRDefault="00F01659" w:rsidP="009C2BAB">
            <w:pPr>
              <w:jc w:val="center"/>
              <w:rPr>
                <w:rFonts w:ascii="Times New Roman" w:hAnsi="Times New Roman" w:cs="Times New Roman"/>
              </w:rPr>
            </w:pPr>
            <w:r w:rsidRPr="00F01659">
              <w:rPr>
                <w:rFonts w:ascii="Times New Roman" w:hAnsi="Times New Roman" w:cs="Times New Roman"/>
              </w:rPr>
              <w:t>0.8144</w:t>
            </w:r>
          </w:p>
        </w:tc>
      </w:tr>
      <w:tr w:rsidR="00F01659" w14:paraId="34AE9FD5" w14:textId="77777777" w:rsidTr="00B57C00">
        <w:trPr>
          <w:jc w:val="center"/>
        </w:trPr>
        <w:tc>
          <w:tcPr>
            <w:tcW w:w="3655" w:type="dxa"/>
          </w:tcPr>
          <w:p w14:paraId="7C881297" w14:textId="0EA7B5A4" w:rsidR="00F01659" w:rsidRDefault="00F01659" w:rsidP="009C2BAB">
            <w:pPr>
              <w:jc w:val="center"/>
              <w:rPr>
                <w:rFonts w:ascii="Times New Roman" w:hAnsi="Times New Roman" w:cs="Times New Roman"/>
              </w:rPr>
            </w:pPr>
            <w:r>
              <w:rPr>
                <w:rFonts w:ascii="Times New Roman" w:hAnsi="Times New Roman" w:cs="Times New Roman"/>
              </w:rPr>
              <w:t>Window Shade Control</w:t>
            </w:r>
          </w:p>
        </w:tc>
        <w:tc>
          <w:tcPr>
            <w:tcW w:w="2021" w:type="dxa"/>
            <w:vAlign w:val="center"/>
          </w:tcPr>
          <w:p w14:paraId="0B3E3840" w14:textId="25AC19DD" w:rsidR="00F01659" w:rsidRDefault="00F01659" w:rsidP="009C2BAB">
            <w:pPr>
              <w:jc w:val="center"/>
              <w:rPr>
                <w:rFonts w:ascii="Times New Roman" w:hAnsi="Times New Roman" w:cs="Times New Roman"/>
              </w:rPr>
            </w:pPr>
            <w:r>
              <w:rPr>
                <w:rFonts w:ascii="Times New Roman" w:hAnsi="Times New Roman" w:cs="Times New Roman"/>
              </w:rPr>
              <w:t>13.396</w:t>
            </w:r>
          </w:p>
        </w:tc>
        <w:tc>
          <w:tcPr>
            <w:tcW w:w="1558" w:type="dxa"/>
          </w:tcPr>
          <w:p w14:paraId="6D00996F" w14:textId="66F80DC8" w:rsidR="00F01659" w:rsidRPr="00F01659" w:rsidRDefault="00F01659" w:rsidP="009C2BAB">
            <w:pPr>
              <w:jc w:val="center"/>
              <w:rPr>
                <w:rFonts w:ascii="Times New Roman" w:hAnsi="Times New Roman" w:cs="Times New Roman"/>
              </w:rPr>
            </w:pPr>
            <w:r w:rsidRPr="00F01659">
              <w:rPr>
                <w:rFonts w:ascii="Times New Roman" w:hAnsi="Times New Roman" w:cs="Times New Roman"/>
              </w:rPr>
              <w:t>0.002</w:t>
            </w:r>
          </w:p>
        </w:tc>
        <w:tc>
          <w:tcPr>
            <w:tcW w:w="1365" w:type="dxa"/>
          </w:tcPr>
          <w:p w14:paraId="042258A0" w14:textId="7083B3A7" w:rsidR="00F01659" w:rsidRPr="00F01659" w:rsidRDefault="00F01659" w:rsidP="009C2BAB">
            <w:pPr>
              <w:jc w:val="center"/>
              <w:rPr>
                <w:rFonts w:ascii="Times New Roman" w:hAnsi="Times New Roman" w:cs="Times New Roman"/>
              </w:rPr>
            </w:pPr>
            <w:r w:rsidRPr="00F01659">
              <w:rPr>
                <w:rFonts w:ascii="Times New Roman" w:hAnsi="Times New Roman" w:cs="Times New Roman"/>
              </w:rPr>
              <w:t>0.0012</w:t>
            </w:r>
          </w:p>
        </w:tc>
      </w:tr>
      <w:tr w:rsidR="00F01659" w14:paraId="73328863" w14:textId="77777777" w:rsidTr="00B57C00">
        <w:trPr>
          <w:jc w:val="center"/>
        </w:trPr>
        <w:tc>
          <w:tcPr>
            <w:tcW w:w="3655" w:type="dxa"/>
          </w:tcPr>
          <w:p w14:paraId="2A368094" w14:textId="5ED16D8C" w:rsidR="00F01659" w:rsidRDefault="00F01659" w:rsidP="009C2BAB">
            <w:pPr>
              <w:jc w:val="center"/>
              <w:rPr>
                <w:rFonts w:ascii="Times New Roman" w:hAnsi="Times New Roman" w:cs="Times New Roman"/>
              </w:rPr>
            </w:pPr>
            <w:r>
              <w:rPr>
                <w:rFonts w:ascii="Times New Roman" w:hAnsi="Times New Roman" w:cs="Times New Roman"/>
              </w:rPr>
              <w:t>Middle Armrest (2 seats)</w:t>
            </w:r>
          </w:p>
        </w:tc>
        <w:tc>
          <w:tcPr>
            <w:tcW w:w="2021" w:type="dxa"/>
            <w:vAlign w:val="center"/>
          </w:tcPr>
          <w:p w14:paraId="07EF6B36" w14:textId="4CA5781F" w:rsidR="00F01659" w:rsidRDefault="00F01659" w:rsidP="009C2BAB">
            <w:pPr>
              <w:jc w:val="center"/>
              <w:rPr>
                <w:rFonts w:ascii="Times New Roman" w:hAnsi="Times New Roman" w:cs="Times New Roman"/>
              </w:rPr>
            </w:pPr>
            <w:r>
              <w:rPr>
                <w:rFonts w:ascii="Times New Roman" w:hAnsi="Times New Roman" w:cs="Times New Roman"/>
              </w:rPr>
              <w:t>31.166</w:t>
            </w:r>
          </w:p>
        </w:tc>
        <w:tc>
          <w:tcPr>
            <w:tcW w:w="1558" w:type="dxa"/>
          </w:tcPr>
          <w:p w14:paraId="06F0A800" w14:textId="0700C197" w:rsidR="00F01659" w:rsidRPr="00F01659" w:rsidRDefault="00F01659" w:rsidP="009C2BAB">
            <w:pPr>
              <w:jc w:val="center"/>
              <w:rPr>
                <w:rFonts w:ascii="Times New Roman" w:hAnsi="Times New Roman" w:cs="Times New Roman"/>
              </w:rPr>
            </w:pPr>
            <w:r w:rsidRPr="00F01659">
              <w:rPr>
                <w:rFonts w:ascii="Times New Roman" w:hAnsi="Times New Roman" w:cs="Times New Roman"/>
              </w:rPr>
              <w:t>0.0005</w:t>
            </w:r>
          </w:p>
        </w:tc>
        <w:tc>
          <w:tcPr>
            <w:tcW w:w="1365" w:type="dxa"/>
          </w:tcPr>
          <w:p w14:paraId="46923CC7" w14:textId="38606493" w:rsidR="00F01659" w:rsidRPr="00F01659" w:rsidRDefault="00F01659" w:rsidP="009C2BAB">
            <w:pPr>
              <w:jc w:val="center"/>
              <w:rPr>
                <w:rFonts w:ascii="Times New Roman" w:hAnsi="Times New Roman" w:cs="Times New Roman"/>
              </w:rPr>
            </w:pPr>
            <w:r w:rsidRPr="00F01659">
              <w:rPr>
                <w:rFonts w:ascii="Times New Roman" w:hAnsi="Times New Roman" w:cs="Times New Roman"/>
              </w:rPr>
              <w:t>0.0001</w:t>
            </w:r>
          </w:p>
        </w:tc>
      </w:tr>
      <w:tr w:rsidR="00F01659" w14:paraId="4D902C65" w14:textId="77777777" w:rsidTr="00B57C00">
        <w:trPr>
          <w:jc w:val="center"/>
        </w:trPr>
        <w:tc>
          <w:tcPr>
            <w:tcW w:w="3655" w:type="dxa"/>
          </w:tcPr>
          <w:p w14:paraId="790FBEB6" w14:textId="77777777" w:rsidR="00F01659" w:rsidRDefault="00F01659" w:rsidP="009C2BAB">
            <w:pPr>
              <w:jc w:val="center"/>
              <w:rPr>
                <w:rFonts w:ascii="Times New Roman" w:hAnsi="Times New Roman" w:cs="Times New Roman"/>
              </w:rPr>
            </w:pPr>
            <w:r>
              <w:rPr>
                <w:rFonts w:ascii="Times New Roman" w:hAnsi="Times New Roman" w:cs="Times New Roman"/>
              </w:rPr>
              <w:t xml:space="preserve">Middle Armrests </w:t>
            </w:r>
          </w:p>
          <w:p w14:paraId="74A745F5" w14:textId="0776F132" w:rsidR="00F01659" w:rsidRDefault="00F01659" w:rsidP="009C2BAB">
            <w:pPr>
              <w:jc w:val="center"/>
              <w:rPr>
                <w:rFonts w:ascii="Times New Roman" w:hAnsi="Times New Roman" w:cs="Times New Roman"/>
              </w:rPr>
            </w:pPr>
            <w:r>
              <w:rPr>
                <w:rFonts w:ascii="Times New Roman" w:hAnsi="Times New Roman" w:cs="Times New Roman"/>
              </w:rPr>
              <w:t>(3 seats)</w:t>
            </w:r>
          </w:p>
        </w:tc>
        <w:tc>
          <w:tcPr>
            <w:tcW w:w="2021" w:type="dxa"/>
            <w:vAlign w:val="center"/>
          </w:tcPr>
          <w:p w14:paraId="5033BBEB" w14:textId="5B3091DB" w:rsidR="00F01659" w:rsidRDefault="00F01659" w:rsidP="009C2BAB">
            <w:pPr>
              <w:jc w:val="center"/>
              <w:rPr>
                <w:rFonts w:ascii="Times New Roman" w:hAnsi="Times New Roman" w:cs="Times New Roman"/>
              </w:rPr>
            </w:pPr>
            <w:r>
              <w:rPr>
                <w:rFonts w:ascii="Times New Roman" w:hAnsi="Times New Roman" w:cs="Times New Roman"/>
              </w:rPr>
              <w:t>15.431</w:t>
            </w:r>
          </w:p>
        </w:tc>
        <w:tc>
          <w:tcPr>
            <w:tcW w:w="1558" w:type="dxa"/>
          </w:tcPr>
          <w:p w14:paraId="6BBD0035" w14:textId="432AF3A9" w:rsidR="00F01659" w:rsidRPr="00F01659" w:rsidRDefault="00F01659" w:rsidP="009C2BAB">
            <w:pPr>
              <w:jc w:val="center"/>
              <w:rPr>
                <w:rFonts w:ascii="Times New Roman" w:hAnsi="Times New Roman" w:cs="Times New Roman"/>
              </w:rPr>
            </w:pPr>
            <w:r w:rsidRPr="00F01659">
              <w:rPr>
                <w:rFonts w:ascii="Times New Roman" w:hAnsi="Times New Roman" w:cs="Times New Roman"/>
              </w:rPr>
              <w:t>0.0515</w:t>
            </w:r>
          </w:p>
        </w:tc>
        <w:tc>
          <w:tcPr>
            <w:tcW w:w="1365" w:type="dxa"/>
          </w:tcPr>
          <w:p w14:paraId="2CAB956C" w14:textId="2DFDB972" w:rsidR="00F01659" w:rsidRPr="00F01659" w:rsidRDefault="00F01659" w:rsidP="009C2BAB">
            <w:pPr>
              <w:jc w:val="center"/>
              <w:rPr>
                <w:rFonts w:ascii="Times New Roman" w:hAnsi="Times New Roman" w:cs="Times New Roman"/>
              </w:rPr>
            </w:pPr>
            <w:r w:rsidRPr="00F01659">
              <w:rPr>
                <w:rFonts w:ascii="Times New Roman" w:hAnsi="Times New Roman" w:cs="Times New Roman"/>
              </w:rPr>
              <w:t>0.0513</w:t>
            </w:r>
          </w:p>
        </w:tc>
      </w:tr>
      <w:tr w:rsidR="00F01659" w14:paraId="487E98A1" w14:textId="77777777" w:rsidTr="00B57C00">
        <w:trPr>
          <w:jc w:val="center"/>
        </w:trPr>
        <w:tc>
          <w:tcPr>
            <w:tcW w:w="3655" w:type="dxa"/>
          </w:tcPr>
          <w:p w14:paraId="2F040891" w14:textId="001E0A7D" w:rsidR="00F01659" w:rsidRDefault="00F01659" w:rsidP="009C2BAB">
            <w:pPr>
              <w:jc w:val="center"/>
              <w:rPr>
                <w:rFonts w:ascii="Times New Roman" w:hAnsi="Times New Roman" w:cs="Times New Roman"/>
              </w:rPr>
            </w:pPr>
            <w:r>
              <w:rPr>
                <w:rFonts w:ascii="Times New Roman" w:hAnsi="Times New Roman" w:cs="Times New Roman"/>
              </w:rPr>
              <w:t>Used Electronics Takeoff/Landing</w:t>
            </w:r>
          </w:p>
        </w:tc>
        <w:tc>
          <w:tcPr>
            <w:tcW w:w="2021" w:type="dxa"/>
            <w:vAlign w:val="center"/>
          </w:tcPr>
          <w:p w14:paraId="48C96F67" w14:textId="22A6C255" w:rsidR="00F01659" w:rsidRDefault="00F01659" w:rsidP="009C2BAB">
            <w:pPr>
              <w:jc w:val="center"/>
              <w:rPr>
                <w:rFonts w:ascii="Times New Roman" w:hAnsi="Times New Roman" w:cs="Times New Roman"/>
              </w:rPr>
            </w:pPr>
            <w:r>
              <w:rPr>
                <w:rFonts w:ascii="Times New Roman" w:hAnsi="Times New Roman" w:cs="Times New Roman"/>
              </w:rPr>
              <w:t>25.485</w:t>
            </w:r>
          </w:p>
        </w:tc>
        <w:tc>
          <w:tcPr>
            <w:tcW w:w="1558" w:type="dxa"/>
          </w:tcPr>
          <w:p w14:paraId="72C39C41" w14:textId="6442F6A1" w:rsidR="00F01659" w:rsidRPr="00F01659" w:rsidRDefault="00F01659" w:rsidP="009C2BAB">
            <w:pPr>
              <w:jc w:val="center"/>
              <w:rPr>
                <w:rFonts w:ascii="Times New Roman" w:hAnsi="Times New Roman" w:cs="Times New Roman"/>
              </w:rPr>
            </w:pPr>
            <w:r w:rsidRPr="00F01659">
              <w:rPr>
                <w:rFonts w:ascii="Times New Roman" w:hAnsi="Times New Roman" w:cs="Times New Roman"/>
              </w:rPr>
              <w:t>0.0005</w:t>
            </w:r>
          </w:p>
        </w:tc>
        <w:tc>
          <w:tcPr>
            <w:tcW w:w="1365" w:type="dxa"/>
          </w:tcPr>
          <w:p w14:paraId="3B04F6D8" w14:textId="5A80CBB1" w:rsidR="00F01659" w:rsidRPr="00F01659" w:rsidRDefault="00F01659" w:rsidP="009C2BAB">
            <w:pPr>
              <w:jc w:val="center"/>
              <w:rPr>
                <w:rFonts w:ascii="Times New Roman" w:hAnsi="Times New Roman" w:cs="Times New Roman"/>
              </w:rPr>
            </w:pPr>
            <w:r w:rsidRPr="00F01659">
              <w:rPr>
                <w:rFonts w:ascii="Times New Roman" w:hAnsi="Times New Roman" w:cs="Times New Roman"/>
              </w:rPr>
              <w:t>&lt; 0.0001</w:t>
            </w:r>
          </w:p>
        </w:tc>
      </w:tr>
      <w:tr w:rsidR="00F01659" w14:paraId="3D16C100" w14:textId="77777777" w:rsidTr="00B57C00">
        <w:trPr>
          <w:jc w:val="center"/>
        </w:trPr>
        <w:tc>
          <w:tcPr>
            <w:tcW w:w="3655" w:type="dxa"/>
          </w:tcPr>
          <w:p w14:paraId="3B1841EC" w14:textId="3DDEA729" w:rsidR="00F01659" w:rsidRDefault="00F01659" w:rsidP="009C2BAB">
            <w:pPr>
              <w:jc w:val="center"/>
              <w:rPr>
                <w:rFonts w:ascii="Times New Roman" w:hAnsi="Times New Roman" w:cs="Times New Roman"/>
              </w:rPr>
            </w:pPr>
            <w:r>
              <w:rPr>
                <w:rFonts w:ascii="Times New Roman" w:hAnsi="Times New Roman" w:cs="Times New Roman"/>
              </w:rPr>
              <w:t>Smoked in Bathroom</w:t>
            </w:r>
          </w:p>
        </w:tc>
        <w:tc>
          <w:tcPr>
            <w:tcW w:w="2021" w:type="dxa"/>
            <w:vAlign w:val="center"/>
          </w:tcPr>
          <w:p w14:paraId="2CA5CB22" w14:textId="051AC86F" w:rsidR="00F01659" w:rsidRDefault="00F01659" w:rsidP="009C2BAB">
            <w:pPr>
              <w:jc w:val="center"/>
              <w:rPr>
                <w:rFonts w:ascii="Times New Roman" w:hAnsi="Times New Roman" w:cs="Times New Roman"/>
              </w:rPr>
            </w:pPr>
            <w:r>
              <w:rPr>
                <w:rFonts w:ascii="Times New Roman" w:hAnsi="Times New Roman" w:cs="Times New Roman"/>
              </w:rPr>
              <w:t>1.0047</w:t>
            </w:r>
          </w:p>
        </w:tc>
        <w:tc>
          <w:tcPr>
            <w:tcW w:w="1558" w:type="dxa"/>
          </w:tcPr>
          <w:p w14:paraId="6F6EAD5E" w14:textId="77FC5999" w:rsidR="00F01659" w:rsidRPr="00F01659" w:rsidRDefault="00F01659" w:rsidP="009C2BAB">
            <w:pPr>
              <w:jc w:val="center"/>
              <w:rPr>
                <w:rFonts w:ascii="Times New Roman" w:hAnsi="Times New Roman" w:cs="Times New Roman"/>
              </w:rPr>
            </w:pPr>
            <w:r w:rsidRPr="00F01659">
              <w:rPr>
                <w:rFonts w:ascii="Times New Roman" w:hAnsi="Times New Roman" w:cs="Times New Roman"/>
              </w:rPr>
              <w:t>0.5992</w:t>
            </w:r>
          </w:p>
        </w:tc>
        <w:tc>
          <w:tcPr>
            <w:tcW w:w="1365" w:type="dxa"/>
          </w:tcPr>
          <w:p w14:paraId="03FDDD12" w14:textId="1A131E18" w:rsidR="00F01659" w:rsidRPr="00F01659" w:rsidRDefault="00F01659" w:rsidP="009C2BAB">
            <w:pPr>
              <w:jc w:val="center"/>
              <w:rPr>
                <w:rFonts w:ascii="Times New Roman" w:hAnsi="Times New Roman" w:cs="Times New Roman"/>
              </w:rPr>
            </w:pPr>
            <w:r w:rsidRPr="00F01659">
              <w:rPr>
                <w:rFonts w:ascii="Times New Roman" w:hAnsi="Times New Roman" w:cs="Times New Roman"/>
              </w:rPr>
              <w:t>0.6051</w:t>
            </w:r>
          </w:p>
        </w:tc>
      </w:tr>
    </w:tbl>
    <w:p w14:paraId="2B3A755E" w14:textId="068B160C" w:rsidR="00BB3897" w:rsidRDefault="00372D9D" w:rsidP="009C2BAB">
      <w:pPr>
        <w:jc w:val="center"/>
        <w:rPr>
          <w:rFonts w:ascii="Times New Roman" w:hAnsi="Times New Roman" w:cs="Times New Roman"/>
        </w:rPr>
      </w:pPr>
      <w:r>
        <w:rPr>
          <w:rFonts w:ascii="Times New Roman" w:hAnsi="Times New Roman" w:cs="Times New Roman"/>
        </w:rPr>
        <w:lastRenderedPageBreak/>
        <w:t>Table 7: Who should have control of the window shade?</w:t>
      </w:r>
      <w:r w:rsidRPr="00372D9D">
        <w:rPr>
          <w:rFonts w:eastAsiaTheme="minorEastAsia"/>
          <w:noProof/>
        </w:rPr>
        <w:t xml:space="preserve"> </w:t>
      </w:r>
      <w:r w:rsidRPr="00372D9D">
        <w:rPr>
          <w:rFonts w:ascii="Times New Roman" w:hAnsi="Times New Roman" w:cs="Times New Roman"/>
          <w:noProof/>
        </w:rPr>
        <w:drawing>
          <wp:inline distT="0" distB="0" distL="0" distR="0" wp14:anchorId="095179C7" wp14:editId="6643C601">
            <wp:extent cx="3702867" cy="1578466"/>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02867" cy="1578466"/>
                    </a:xfrm>
                    <a:prstGeom prst="rect">
                      <a:avLst/>
                    </a:prstGeom>
                  </pic:spPr>
                </pic:pic>
              </a:graphicData>
            </a:graphic>
          </wp:inline>
        </w:drawing>
      </w:r>
    </w:p>
    <w:p w14:paraId="21AA0EDD" w14:textId="43CB2BCD" w:rsidR="00372D9D" w:rsidRDefault="00372D9D" w:rsidP="00CE7811">
      <w:pPr>
        <w:spacing w:line="480" w:lineRule="auto"/>
        <w:jc w:val="center"/>
        <w:rPr>
          <w:rFonts w:ascii="Times New Roman" w:hAnsi="Times New Roman" w:cs="Times New Roman"/>
        </w:rPr>
      </w:pPr>
    </w:p>
    <w:p w14:paraId="262FC7A6" w14:textId="45720B3C" w:rsidR="00372D9D" w:rsidRDefault="00372D9D" w:rsidP="00372D9D">
      <w:pPr>
        <w:spacing w:line="480" w:lineRule="auto"/>
        <w:jc w:val="center"/>
        <w:rPr>
          <w:rFonts w:ascii="Times New Roman" w:hAnsi="Times New Roman" w:cs="Times New Roman"/>
        </w:rPr>
      </w:pPr>
      <w:r>
        <w:rPr>
          <w:rFonts w:ascii="Times New Roman" w:hAnsi="Times New Roman" w:cs="Times New Roman"/>
        </w:rPr>
        <w:t>Table 8: In a row of two seats, who should get to use the middle arm rest?</w:t>
      </w:r>
    </w:p>
    <w:p w14:paraId="0E72B844" w14:textId="77777777" w:rsidR="00372D9D" w:rsidRDefault="00372D9D" w:rsidP="00CE7811">
      <w:pPr>
        <w:spacing w:line="480" w:lineRule="auto"/>
        <w:jc w:val="center"/>
        <w:rPr>
          <w:rFonts w:ascii="Times New Roman" w:hAnsi="Times New Roman" w:cs="Times New Roman"/>
        </w:rPr>
      </w:pPr>
      <w:r w:rsidRPr="00372D9D">
        <w:rPr>
          <w:rFonts w:ascii="Times New Roman" w:hAnsi="Times New Roman" w:cs="Times New Roman"/>
          <w:noProof/>
        </w:rPr>
        <w:drawing>
          <wp:inline distT="0" distB="0" distL="0" distR="0" wp14:anchorId="3509C4AA" wp14:editId="319FE784">
            <wp:extent cx="3338624" cy="2540707"/>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56058" cy="2553975"/>
                    </a:xfrm>
                    <a:prstGeom prst="rect">
                      <a:avLst/>
                    </a:prstGeom>
                  </pic:spPr>
                </pic:pic>
              </a:graphicData>
            </a:graphic>
          </wp:inline>
        </w:drawing>
      </w:r>
    </w:p>
    <w:p w14:paraId="2D575DA8" w14:textId="1AE43CEF" w:rsidR="00372D9D" w:rsidRDefault="00372D9D" w:rsidP="00CE7811">
      <w:pPr>
        <w:spacing w:line="480" w:lineRule="auto"/>
        <w:jc w:val="center"/>
        <w:rPr>
          <w:rFonts w:ascii="Times New Roman" w:hAnsi="Times New Roman" w:cs="Times New Roman"/>
        </w:rPr>
      </w:pPr>
      <w:r>
        <w:rPr>
          <w:rFonts w:ascii="Times New Roman" w:hAnsi="Times New Roman" w:cs="Times New Roman"/>
        </w:rPr>
        <w:t>Table 9: Have you ever used personal electronics during take-off or landing in violation of a flight attendant’s direction?</w:t>
      </w:r>
    </w:p>
    <w:p w14:paraId="1E2F954B" w14:textId="77777777" w:rsidR="004C0536" w:rsidRDefault="00372D9D" w:rsidP="00CE7811">
      <w:pPr>
        <w:spacing w:line="480" w:lineRule="auto"/>
        <w:jc w:val="center"/>
        <w:rPr>
          <w:rFonts w:ascii="Times New Roman" w:hAnsi="Times New Roman" w:cs="Times New Roman"/>
        </w:rPr>
      </w:pPr>
      <w:r w:rsidRPr="00372D9D">
        <w:rPr>
          <w:rFonts w:ascii="Times New Roman" w:hAnsi="Times New Roman" w:cs="Times New Roman"/>
          <w:noProof/>
        </w:rPr>
        <w:drawing>
          <wp:inline distT="0" distB="0" distL="0" distR="0" wp14:anchorId="06244A6D" wp14:editId="6F44D257">
            <wp:extent cx="3933618" cy="2111378"/>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49915" cy="2120125"/>
                    </a:xfrm>
                    <a:prstGeom prst="rect">
                      <a:avLst/>
                    </a:prstGeom>
                  </pic:spPr>
                </pic:pic>
              </a:graphicData>
            </a:graphic>
          </wp:inline>
        </w:drawing>
      </w:r>
    </w:p>
    <w:p w14:paraId="7FA6DA13" w14:textId="7886838D" w:rsidR="004C0536" w:rsidRDefault="004C0536" w:rsidP="00085788">
      <w:pPr>
        <w:spacing w:line="360" w:lineRule="auto"/>
        <w:jc w:val="center"/>
        <w:rPr>
          <w:rFonts w:ascii="Times New Roman" w:hAnsi="Times New Roman" w:cs="Times New Roman"/>
        </w:rPr>
      </w:pPr>
      <w:r>
        <w:rPr>
          <w:rFonts w:ascii="Times New Roman" w:hAnsi="Times New Roman" w:cs="Times New Roman"/>
        </w:rPr>
        <w:lastRenderedPageBreak/>
        <w:t xml:space="preserve">Table 10: </w:t>
      </w:r>
      <w:r w:rsidR="000E1D21">
        <w:rPr>
          <w:rFonts w:ascii="Times New Roman" w:hAnsi="Times New Roman" w:cs="Times New Roman"/>
        </w:rPr>
        <w:t>Frequency Breakdown of Rule Violations</w:t>
      </w:r>
    </w:p>
    <w:tbl>
      <w:tblPr>
        <w:tblStyle w:val="TableGrid"/>
        <w:tblW w:w="0" w:type="auto"/>
        <w:jc w:val="center"/>
        <w:tblLook w:val="04A0" w:firstRow="1" w:lastRow="0" w:firstColumn="1" w:lastColumn="0" w:noHBand="0" w:noVBand="1"/>
      </w:tblPr>
      <w:tblGrid>
        <w:gridCol w:w="1911"/>
        <w:gridCol w:w="1911"/>
        <w:gridCol w:w="1951"/>
        <w:gridCol w:w="1932"/>
      </w:tblGrid>
      <w:tr w:rsidR="000E1D21" w14:paraId="3546E628" w14:textId="77777777" w:rsidTr="00186BFD">
        <w:trPr>
          <w:jc w:val="center"/>
        </w:trPr>
        <w:tc>
          <w:tcPr>
            <w:tcW w:w="1911" w:type="dxa"/>
            <w:vMerge w:val="restart"/>
          </w:tcPr>
          <w:p w14:paraId="70D55C9F" w14:textId="4BA23A4D" w:rsidR="000E1D21" w:rsidRDefault="000E1D21" w:rsidP="009C2BAB">
            <w:pPr>
              <w:jc w:val="center"/>
              <w:rPr>
                <w:rFonts w:ascii="Times New Roman" w:hAnsi="Times New Roman" w:cs="Times New Roman"/>
              </w:rPr>
            </w:pPr>
            <w:r>
              <w:rPr>
                <w:rFonts w:ascii="Times New Roman" w:hAnsi="Times New Roman" w:cs="Times New Roman"/>
              </w:rPr>
              <w:t>Have you ever smoked a cigarette in an airplane bathroom?</w:t>
            </w:r>
          </w:p>
        </w:tc>
        <w:tc>
          <w:tcPr>
            <w:tcW w:w="1911" w:type="dxa"/>
          </w:tcPr>
          <w:p w14:paraId="0DBFBE9C" w14:textId="3BD8377C" w:rsidR="000E1D21" w:rsidRDefault="000E1D21" w:rsidP="009C2BAB">
            <w:pPr>
              <w:jc w:val="center"/>
              <w:rPr>
                <w:rFonts w:ascii="Times New Roman" w:hAnsi="Times New Roman" w:cs="Times New Roman"/>
              </w:rPr>
            </w:pPr>
          </w:p>
        </w:tc>
        <w:tc>
          <w:tcPr>
            <w:tcW w:w="3883" w:type="dxa"/>
            <w:gridSpan w:val="2"/>
          </w:tcPr>
          <w:p w14:paraId="71145D29" w14:textId="39BB7A0E" w:rsidR="000E1D21" w:rsidRDefault="000E1D21" w:rsidP="009C2BAB">
            <w:pPr>
              <w:jc w:val="center"/>
              <w:rPr>
                <w:rFonts w:ascii="Times New Roman" w:hAnsi="Times New Roman" w:cs="Times New Roman"/>
              </w:rPr>
            </w:pPr>
            <w:r>
              <w:rPr>
                <w:rFonts w:ascii="Times New Roman" w:hAnsi="Times New Roman" w:cs="Times New Roman"/>
              </w:rPr>
              <w:t>Have you ever used personal electronics during takeoff or landing?</w:t>
            </w:r>
          </w:p>
        </w:tc>
      </w:tr>
      <w:tr w:rsidR="000E1D21" w14:paraId="7513401E" w14:textId="77777777" w:rsidTr="00186BFD">
        <w:trPr>
          <w:jc w:val="center"/>
        </w:trPr>
        <w:tc>
          <w:tcPr>
            <w:tcW w:w="1911" w:type="dxa"/>
            <w:vMerge/>
          </w:tcPr>
          <w:p w14:paraId="2D3F1089" w14:textId="34FC3C4E" w:rsidR="000E1D21" w:rsidRDefault="000E1D21" w:rsidP="009C2BAB">
            <w:pPr>
              <w:jc w:val="center"/>
              <w:rPr>
                <w:rFonts w:ascii="Times New Roman" w:hAnsi="Times New Roman" w:cs="Times New Roman"/>
              </w:rPr>
            </w:pPr>
          </w:p>
        </w:tc>
        <w:tc>
          <w:tcPr>
            <w:tcW w:w="1911" w:type="dxa"/>
          </w:tcPr>
          <w:p w14:paraId="1AF7C195" w14:textId="444F3207" w:rsidR="000E1D21" w:rsidRDefault="000E1D21" w:rsidP="009C2BAB">
            <w:pPr>
              <w:jc w:val="center"/>
              <w:rPr>
                <w:rFonts w:ascii="Times New Roman" w:hAnsi="Times New Roman" w:cs="Times New Roman"/>
              </w:rPr>
            </w:pPr>
          </w:p>
        </w:tc>
        <w:tc>
          <w:tcPr>
            <w:tcW w:w="1951" w:type="dxa"/>
          </w:tcPr>
          <w:p w14:paraId="2DCA2C8C" w14:textId="6C5E12F7" w:rsidR="000E1D21" w:rsidRDefault="000E1D21" w:rsidP="009C2BAB">
            <w:pPr>
              <w:jc w:val="center"/>
              <w:rPr>
                <w:rFonts w:ascii="Times New Roman" w:hAnsi="Times New Roman" w:cs="Times New Roman"/>
              </w:rPr>
            </w:pPr>
            <w:r>
              <w:rPr>
                <w:rFonts w:ascii="Times New Roman" w:hAnsi="Times New Roman" w:cs="Times New Roman"/>
              </w:rPr>
              <w:t>No</w:t>
            </w:r>
          </w:p>
        </w:tc>
        <w:tc>
          <w:tcPr>
            <w:tcW w:w="1932" w:type="dxa"/>
          </w:tcPr>
          <w:p w14:paraId="401BD246" w14:textId="5FF4EC3E" w:rsidR="000E1D21" w:rsidRDefault="000E1D21" w:rsidP="009C2BAB">
            <w:pPr>
              <w:jc w:val="center"/>
              <w:rPr>
                <w:rFonts w:ascii="Times New Roman" w:hAnsi="Times New Roman" w:cs="Times New Roman"/>
              </w:rPr>
            </w:pPr>
            <w:r>
              <w:rPr>
                <w:rFonts w:ascii="Times New Roman" w:hAnsi="Times New Roman" w:cs="Times New Roman"/>
              </w:rPr>
              <w:t>Yes</w:t>
            </w:r>
          </w:p>
        </w:tc>
      </w:tr>
      <w:tr w:rsidR="000E1D21" w14:paraId="4FFE5270" w14:textId="77777777" w:rsidTr="00186BFD">
        <w:trPr>
          <w:jc w:val="center"/>
        </w:trPr>
        <w:tc>
          <w:tcPr>
            <w:tcW w:w="1911" w:type="dxa"/>
            <w:vMerge/>
          </w:tcPr>
          <w:p w14:paraId="6B1B9799" w14:textId="77777777" w:rsidR="000E1D21" w:rsidRDefault="000E1D21" w:rsidP="009C2BAB">
            <w:pPr>
              <w:jc w:val="center"/>
              <w:rPr>
                <w:rFonts w:ascii="Times New Roman" w:hAnsi="Times New Roman" w:cs="Times New Roman"/>
              </w:rPr>
            </w:pPr>
          </w:p>
        </w:tc>
        <w:tc>
          <w:tcPr>
            <w:tcW w:w="1911" w:type="dxa"/>
            <w:vAlign w:val="center"/>
          </w:tcPr>
          <w:p w14:paraId="7E8FBB5A" w14:textId="676A1103" w:rsidR="000E1D21" w:rsidRDefault="000E1D21" w:rsidP="009C2BAB">
            <w:pPr>
              <w:jc w:val="center"/>
              <w:rPr>
                <w:rFonts w:ascii="Times New Roman" w:hAnsi="Times New Roman" w:cs="Times New Roman"/>
              </w:rPr>
            </w:pPr>
            <w:r>
              <w:rPr>
                <w:rFonts w:ascii="Times New Roman" w:hAnsi="Times New Roman" w:cs="Times New Roman"/>
              </w:rPr>
              <w:t>No</w:t>
            </w:r>
          </w:p>
        </w:tc>
        <w:tc>
          <w:tcPr>
            <w:tcW w:w="1951" w:type="dxa"/>
            <w:vAlign w:val="center"/>
          </w:tcPr>
          <w:p w14:paraId="6B1360A8" w14:textId="3E195E04" w:rsidR="000E1D21" w:rsidRDefault="000E1D21" w:rsidP="009C2BAB">
            <w:pPr>
              <w:jc w:val="center"/>
              <w:rPr>
                <w:rFonts w:ascii="Times New Roman" w:hAnsi="Times New Roman" w:cs="Times New Roman"/>
              </w:rPr>
            </w:pPr>
            <w:r>
              <w:rPr>
                <w:rFonts w:ascii="Times New Roman" w:hAnsi="Times New Roman" w:cs="Times New Roman"/>
              </w:rPr>
              <w:t>712</w:t>
            </w:r>
          </w:p>
        </w:tc>
        <w:tc>
          <w:tcPr>
            <w:tcW w:w="1932" w:type="dxa"/>
            <w:vAlign w:val="center"/>
          </w:tcPr>
          <w:p w14:paraId="616FFBB3" w14:textId="46CC0DF9" w:rsidR="000E1D21" w:rsidRDefault="000E1D21" w:rsidP="009C2BAB">
            <w:pPr>
              <w:jc w:val="center"/>
              <w:rPr>
                <w:rFonts w:ascii="Times New Roman" w:hAnsi="Times New Roman" w:cs="Times New Roman"/>
              </w:rPr>
            </w:pPr>
            <w:r>
              <w:rPr>
                <w:rFonts w:ascii="Times New Roman" w:hAnsi="Times New Roman" w:cs="Times New Roman"/>
              </w:rPr>
              <w:t>130</w:t>
            </w:r>
          </w:p>
        </w:tc>
      </w:tr>
      <w:tr w:rsidR="000E1D21" w14:paraId="04F7777B" w14:textId="77777777" w:rsidTr="00186BFD">
        <w:trPr>
          <w:jc w:val="center"/>
        </w:trPr>
        <w:tc>
          <w:tcPr>
            <w:tcW w:w="1911" w:type="dxa"/>
            <w:vMerge/>
          </w:tcPr>
          <w:p w14:paraId="6AE9CB97" w14:textId="77777777" w:rsidR="000E1D21" w:rsidRDefault="000E1D21" w:rsidP="009C2BAB">
            <w:pPr>
              <w:jc w:val="center"/>
              <w:rPr>
                <w:rFonts w:ascii="Times New Roman" w:hAnsi="Times New Roman" w:cs="Times New Roman"/>
              </w:rPr>
            </w:pPr>
          </w:p>
        </w:tc>
        <w:tc>
          <w:tcPr>
            <w:tcW w:w="1911" w:type="dxa"/>
            <w:vAlign w:val="center"/>
          </w:tcPr>
          <w:p w14:paraId="6AAD7837" w14:textId="1C93BDEC" w:rsidR="000E1D21" w:rsidRDefault="000E1D21" w:rsidP="009C2BAB">
            <w:pPr>
              <w:jc w:val="center"/>
              <w:rPr>
                <w:rFonts w:ascii="Times New Roman" w:hAnsi="Times New Roman" w:cs="Times New Roman"/>
              </w:rPr>
            </w:pPr>
            <w:r>
              <w:rPr>
                <w:rFonts w:ascii="Times New Roman" w:hAnsi="Times New Roman" w:cs="Times New Roman"/>
              </w:rPr>
              <w:t>Yes</w:t>
            </w:r>
          </w:p>
        </w:tc>
        <w:tc>
          <w:tcPr>
            <w:tcW w:w="1951" w:type="dxa"/>
            <w:vAlign w:val="center"/>
          </w:tcPr>
          <w:p w14:paraId="1BE9B48B" w14:textId="5D346E17" w:rsidR="000E1D21" w:rsidRDefault="000E1D21" w:rsidP="009C2BAB">
            <w:pPr>
              <w:jc w:val="center"/>
              <w:rPr>
                <w:rFonts w:ascii="Times New Roman" w:hAnsi="Times New Roman" w:cs="Times New Roman"/>
              </w:rPr>
            </w:pPr>
            <w:r>
              <w:rPr>
                <w:rFonts w:ascii="Times New Roman" w:hAnsi="Times New Roman" w:cs="Times New Roman"/>
              </w:rPr>
              <w:t>1</w:t>
            </w:r>
          </w:p>
        </w:tc>
        <w:tc>
          <w:tcPr>
            <w:tcW w:w="1932" w:type="dxa"/>
            <w:vAlign w:val="center"/>
          </w:tcPr>
          <w:p w14:paraId="6FBFF4D0" w14:textId="537CA93F" w:rsidR="000E1D21" w:rsidRDefault="000E1D21" w:rsidP="009C2BAB">
            <w:pPr>
              <w:jc w:val="center"/>
              <w:rPr>
                <w:rFonts w:ascii="Times New Roman" w:hAnsi="Times New Roman" w:cs="Times New Roman"/>
              </w:rPr>
            </w:pPr>
            <w:r>
              <w:rPr>
                <w:rFonts w:ascii="Times New Roman" w:hAnsi="Times New Roman" w:cs="Times New Roman"/>
              </w:rPr>
              <w:t>6</w:t>
            </w:r>
          </w:p>
        </w:tc>
      </w:tr>
    </w:tbl>
    <w:p w14:paraId="5B71A1F2" w14:textId="3E7E56E0" w:rsidR="000E1D21" w:rsidRDefault="000E1D21" w:rsidP="00085788">
      <w:pPr>
        <w:spacing w:line="360" w:lineRule="auto"/>
        <w:jc w:val="center"/>
        <w:rPr>
          <w:rFonts w:ascii="Times New Roman" w:hAnsi="Times New Roman" w:cs="Times New Roman"/>
        </w:rPr>
      </w:pPr>
    </w:p>
    <w:p w14:paraId="0FD7AC84" w14:textId="6483F8E2" w:rsidR="00F215E3" w:rsidRDefault="00F215E3" w:rsidP="00085788">
      <w:pPr>
        <w:jc w:val="center"/>
        <w:rPr>
          <w:rFonts w:ascii="Times New Roman" w:hAnsi="Times New Roman" w:cs="Times New Roman"/>
        </w:rPr>
      </w:pPr>
      <w:r>
        <w:rPr>
          <w:rFonts w:ascii="Times New Roman" w:hAnsi="Times New Roman" w:cs="Times New Roman"/>
        </w:rPr>
        <w:t>Table 11: Tests for Association between height and number of acceptable times a non-aisle passenger can get up</w:t>
      </w:r>
    </w:p>
    <w:p w14:paraId="35EFE299" w14:textId="77777777" w:rsidR="00085788" w:rsidRDefault="00085788" w:rsidP="00085788">
      <w:pPr>
        <w:jc w:val="center"/>
        <w:rPr>
          <w:rFonts w:ascii="Times New Roman" w:hAnsi="Times New Roman" w:cs="Times New Roman"/>
        </w:rPr>
      </w:pPr>
    </w:p>
    <w:tbl>
      <w:tblPr>
        <w:tblStyle w:val="TableGrid"/>
        <w:tblW w:w="0" w:type="auto"/>
        <w:jc w:val="center"/>
        <w:tblLook w:val="04A0" w:firstRow="1" w:lastRow="0" w:firstColumn="1" w:lastColumn="0" w:noHBand="0" w:noVBand="1"/>
      </w:tblPr>
      <w:tblGrid>
        <w:gridCol w:w="3309"/>
        <w:gridCol w:w="1056"/>
      </w:tblGrid>
      <w:tr w:rsidR="00F215E3" w14:paraId="15C9DF12" w14:textId="77777777" w:rsidTr="00B57C00">
        <w:trPr>
          <w:jc w:val="center"/>
        </w:trPr>
        <w:tc>
          <w:tcPr>
            <w:tcW w:w="3309" w:type="dxa"/>
          </w:tcPr>
          <w:p w14:paraId="6B1C02A0" w14:textId="1FDAC6A8" w:rsidR="00F215E3" w:rsidRDefault="00F215E3" w:rsidP="009C2BAB">
            <w:pPr>
              <w:jc w:val="center"/>
              <w:rPr>
                <w:rFonts w:ascii="Times New Roman" w:hAnsi="Times New Roman" w:cs="Times New Roman"/>
              </w:rPr>
            </w:pPr>
            <w:r>
              <w:rPr>
                <w:rFonts w:ascii="Times New Roman" w:hAnsi="Times New Roman" w:cs="Times New Roman"/>
              </w:rPr>
              <w:t>Test</w:t>
            </w:r>
          </w:p>
        </w:tc>
        <w:tc>
          <w:tcPr>
            <w:tcW w:w="1056" w:type="dxa"/>
          </w:tcPr>
          <w:p w14:paraId="35337945" w14:textId="77777777" w:rsidR="00F215E3" w:rsidRDefault="00F215E3" w:rsidP="009C2BAB">
            <w:pPr>
              <w:jc w:val="center"/>
              <w:rPr>
                <w:rFonts w:ascii="Times New Roman" w:hAnsi="Times New Roman" w:cs="Times New Roman"/>
              </w:rPr>
            </w:pPr>
            <w:r>
              <w:rPr>
                <w:rFonts w:ascii="Times New Roman" w:hAnsi="Times New Roman" w:cs="Times New Roman"/>
              </w:rPr>
              <w:t>p-value</w:t>
            </w:r>
          </w:p>
        </w:tc>
      </w:tr>
      <w:tr w:rsidR="00F215E3" w14:paraId="5A056C08" w14:textId="77777777" w:rsidTr="00B57C00">
        <w:trPr>
          <w:jc w:val="center"/>
        </w:trPr>
        <w:tc>
          <w:tcPr>
            <w:tcW w:w="3309" w:type="dxa"/>
            <w:vAlign w:val="center"/>
          </w:tcPr>
          <w:p w14:paraId="7C7F7AB2" w14:textId="0CC06734" w:rsidR="00F215E3" w:rsidRDefault="00F215E3" w:rsidP="009C2BAB">
            <w:pPr>
              <w:jc w:val="center"/>
              <w:rPr>
                <w:rFonts w:ascii="Times New Roman" w:hAnsi="Times New Roman" w:cs="Times New Roman"/>
              </w:rPr>
            </w:pPr>
            <w:r>
              <w:rPr>
                <w:rFonts w:ascii="Times New Roman" w:hAnsi="Times New Roman" w:cs="Times New Roman"/>
              </w:rPr>
              <w:t>Spearman’s Rho (permutation)</w:t>
            </w:r>
          </w:p>
        </w:tc>
        <w:tc>
          <w:tcPr>
            <w:tcW w:w="1056" w:type="dxa"/>
            <w:vAlign w:val="center"/>
          </w:tcPr>
          <w:p w14:paraId="3D4B935C" w14:textId="3A15997D" w:rsidR="00F215E3" w:rsidRDefault="00F215E3" w:rsidP="009C2BAB">
            <w:pPr>
              <w:jc w:val="center"/>
              <w:rPr>
                <w:rFonts w:ascii="Times New Roman" w:hAnsi="Times New Roman" w:cs="Times New Roman"/>
              </w:rPr>
            </w:pPr>
            <w:r>
              <w:rPr>
                <w:rFonts w:ascii="Times New Roman" w:hAnsi="Times New Roman" w:cs="Times New Roman"/>
              </w:rPr>
              <w:t>0.4342</w:t>
            </w:r>
          </w:p>
        </w:tc>
      </w:tr>
      <w:tr w:rsidR="00F215E3" w14:paraId="6FC3E309" w14:textId="77777777" w:rsidTr="00B57C00">
        <w:trPr>
          <w:jc w:val="center"/>
        </w:trPr>
        <w:tc>
          <w:tcPr>
            <w:tcW w:w="3309" w:type="dxa"/>
            <w:vAlign w:val="center"/>
          </w:tcPr>
          <w:p w14:paraId="1D0E5CD5" w14:textId="49AE1E44" w:rsidR="00F215E3" w:rsidRDefault="00F215E3" w:rsidP="009C2BAB">
            <w:pPr>
              <w:jc w:val="center"/>
              <w:rPr>
                <w:rFonts w:ascii="Times New Roman" w:hAnsi="Times New Roman" w:cs="Times New Roman"/>
              </w:rPr>
            </w:pPr>
            <w:r>
              <w:rPr>
                <w:rFonts w:ascii="Times New Roman" w:hAnsi="Times New Roman" w:cs="Times New Roman"/>
              </w:rPr>
              <w:t>Pearson’s (permutation)</w:t>
            </w:r>
          </w:p>
        </w:tc>
        <w:tc>
          <w:tcPr>
            <w:tcW w:w="1056" w:type="dxa"/>
            <w:vAlign w:val="center"/>
          </w:tcPr>
          <w:p w14:paraId="286B00D6" w14:textId="6BBD1F1B" w:rsidR="00F215E3" w:rsidRDefault="00F215E3" w:rsidP="009C2BAB">
            <w:pPr>
              <w:jc w:val="center"/>
              <w:rPr>
                <w:rFonts w:ascii="Times New Roman" w:hAnsi="Times New Roman" w:cs="Times New Roman"/>
              </w:rPr>
            </w:pPr>
            <w:r>
              <w:rPr>
                <w:rFonts w:ascii="Times New Roman" w:hAnsi="Times New Roman" w:cs="Times New Roman"/>
              </w:rPr>
              <w:t>0.7511</w:t>
            </w:r>
          </w:p>
        </w:tc>
      </w:tr>
      <w:tr w:rsidR="00F215E3" w14:paraId="46BB71DF" w14:textId="77777777" w:rsidTr="00B57C00">
        <w:trPr>
          <w:jc w:val="center"/>
        </w:trPr>
        <w:tc>
          <w:tcPr>
            <w:tcW w:w="3309" w:type="dxa"/>
            <w:vAlign w:val="center"/>
          </w:tcPr>
          <w:p w14:paraId="48E9B892" w14:textId="3106DBA6" w:rsidR="00F215E3" w:rsidRDefault="00F215E3" w:rsidP="009C2BAB">
            <w:pPr>
              <w:jc w:val="center"/>
              <w:rPr>
                <w:rFonts w:ascii="Times New Roman" w:hAnsi="Times New Roman" w:cs="Times New Roman"/>
              </w:rPr>
            </w:pPr>
            <w:proofErr w:type="spellStart"/>
            <w:r>
              <w:rPr>
                <w:rFonts w:ascii="Times New Roman" w:hAnsi="Times New Roman" w:cs="Times New Roman"/>
              </w:rPr>
              <w:t>Hoeffding’s</w:t>
            </w:r>
            <w:proofErr w:type="spellEnd"/>
          </w:p>
        </w:tc>
        <w:tc>
          <w:tcPr>
            <w:tcW w:w="1056" w:type="dxa"/>
            <w:vAlign w:val="center"/>
          </w:tcPr>
          <w:p w14:paraId="31DB9DC2" w14:textId="6E996CAA" w:rsidR="00F215E3" w:rsidRDefault="00F215E3" w:rsidP="009C2BAB">
            <w:pPr>
              <w:jc w:val="center"/>
              <w:rPr>
                <w:rFonts w:ascii="Times New Roman" w:hAnsi="Times New Roman" w:cs="Times New Roman"/>
              </w:rPr>
            </w:pPr>
            <w:r>
              <w:rPr>
                <w:rFonts w:ascii="Times New Roman" w:hAnsi="Times New Roman" w:cs="Times New Roman"/>
              </w:rPr>
              <w:t>0.9263</w:t>
            </w:r>
          </w:p>
        </w:tc>
      </w:tr>
    </w:tbl>
    <w:p w14:paraId="4B8ADF7C" w14:textId="77777777" w:rsidR="00F215E3" w:rsidRDefault="00F215E3" w:rsidP="00CE7811">
      <w:pPr>
        <w:spacing w:line="480" w:lineRule="auto"/>
        <w:jc w:val="center"/>
        <w:rPr>
          <w:rFonts w:ascii="Times New Roman" w:hAnsi="Times New Roman" w:cs="Times New Roman"/>
        </w:rPr>
      </w:pPr>
    </w:p>
    <w:p w14:paraId="2892FFE7" w14:textId="324AB5F6" w:rsidR="00CE7811" w:rsidRDefault="00070347" w:rsidP="00CE7811">
      <w:pPr>
        <w:spacing w:line="480" w:lineRule="auto"/>
        <w:jc w:val="center"/>
        <w:rPr>
          <w:rFonts w:ascii="Times New Roman" w:hAnsi="Times New Roman" w:cs="Times New Roman"/>
        </w:rPr>
      </w:pPr>
      <w:r w:rsidRPr="00F215E3">
        <w:rPr>
          <w:rFonts w:ascii="Times New Roman" w:hAnsi="Times New Roman" w:cs="Times New Roman"/>
        </w:rPr>
        <w:br w:type="page"/>
      </w:r>
      <w:r w:rsidR="00CE7811">
        <w:rPr>
          <w:rFonts w:ascii="Times New Roman" w:hAnsi="Times New Roman" w:cs="Times New Roman"/>
        </w:rPr>
        <w:lastRenderedPageBreak/>
        <w:t>Appendix B: Additional Figures</w:t>
      </w:r>
    </w:p>
    <w:p w14:paraId="74AF8438" w14:textId="0DBE3D30" w:rsidR="00CE7811" w:rsidRDefault="00CE7811" w:rsidP="006F0A64">
      <w:pPr>
        <w:jc w:val="center"/>
        <w:rPr>
          <w:rFonts w:ascii="Times New Roman" w:hAnsi="Times New Roman" w:cs="Times New Roman"/>
        </w:rPr>
      </w:pPr>
      <w:r>
        <w:rPr>
          <w:rFonts w:ascii="Times New Roman" w:hAnsi="Times New Roman" w:cs="Times New Roman"/>
        </w:rPr>
        <w:t>Figure 5: Distribution of Height by Recline Frequency</w:t>
      </w:r>
    </w:p>
    <w:p w14:paraId="3070CCCC" w14:textId="77777777" w:rsidR="00454BBE" w:rsidRDefault="00CE7811" w:rsidP="006F0A64">
      <w:pPr>
        <w:jc w:val="center"/>
        <w:rPr>
          <w:rFonts w:ascii="Times New Roman" w:hAnsi="Times New Roman" w:cs="Times New Roman"/>
        </w:rPr>
      </w:pPr>
      <w:r w:rsidRPr="00CE7811">
        <w:rPr>
          <w:rFonts w:ascii="Times New Roman" w:hAnsi="Times New Roman" w:cs="Times New Roman"/>
          <w:noProof/>
        </w:rPr>
        <w:drawing>
          <wp:inline distT="0" distB="0" distL="0" distR="0" wp14:anchorId="1605FB12" wp14:editId="708E93E7">
            <wp:extent cx="2243470" cy="1433327"/>
            <wp:effectExtent l="0" t="0" r="444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92388" cy="1464580"/>
                    </a:xfrm>
                    <a:prstGeom prst="rect">
                      <a:avLst/>
                    </a:prstGeom>
                  </pic:spPr>
                </pic:pic>
              </a:graphicData>
            </a:graphic>
          </wp:inline>
        </w:drawing>
      </w:r>
    </w:p>
    <w:p w14:paraId="6B2B534E" w14:textId="77777777" w:rsidR="00454BBE" w:rsidRDefault="00454BBE" w:rsidP="006F0A64">
      <w:pPr>
        <w:jc w:val="center"/>
        <w:rPr>
          <w:rFonts w:ascii="Times New Roman" w:hAnsi="Times New Roman" w:cs="Times New Roman"/>
        </w:rPr>
      </w:pPr>
    </w:p>
    <w:p w14:paraId="04852B6A" w14:textId="126E6AA8" w:rsidR="00454BBE" w:rsidRDefault="00454BBE" w:rsidP="006F0A64">
      <w:pPr>
        <w:jc w:val="center"/>
        <w:rPr>
          <w:rFonts w:ascii="Times New Roman" w:hAnsi="Times New Roman" w:cs="Times New Roman"/>
        </w:rPr>
      </w:pPr>
      <w:r>
        <w:rPr>
          <w:rFonts w:ascii="Times New Roman" w:hAnsi="Times New Roman" w:cs="Times New Roman"/>
        </w:rPr>
        <w:t>Figure 6: Distribution of Height by Opinion on Reclining Obligations</w:t>
      </w:r>
    </w:p>
    <w:p w14:paraId="05BA915E" w14:textId="77777777" w:rsidR="007926FE" w:rsidRDefault="00454BBE" w:rsidP="006F0A64">
      <w:pPr>
        <w:jc w:val="center"/>
        <w:rPr>
          <w:rFonts w:ascii="Times New Roman" w:hAnsi="Times New Roman" w:cs="Times New Roman"/>
        </w:rPr>
      </w:pPr>
      <w:r w:rsidRPr="00454BBE">
        <w:rPr>
          <w:rFonts w:ascii="Times New Roman" w:hAnsi="Times New Roman" w:cs="Times New Roman"/>
          <w:noProof/>
        </w:rPr>
        <w:drawing>
          <wp:inline distT="0" distB="0" distL="0" distR="0" wp14:anchorId="27C39968" wp14:editId="0CB9B48B">
            <wp:extent cx="2488004" cy="1516194"/>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45482" cy="1551221"/>
                    </a:xfrm>
                    <a:prstGeom prst="rect">
                      <a:avLst/>
                    </a:prstGeom>
                  </pic:spPr>
                </pic:pic>
              </a:graphicData>
            </a:graphic>
          </wp:inline>
        </w:drawing>
      </w:r>
    </w:p>
    <w:p w14:paraId="5A7DBB71" w14:textId="77777777" w:rsidR="007926FE" w:rsidRDefault="007926FE" w:rsidP="006F0A64">
      <w:pPr>
        <w:jc w:val="center"/>
        <w:rPr>
          <w:rFonts w:ascii="Times New Roman" w:hAnsi="Times New Roman" w:cs="Times New Roman"/>
        </w:rPr>
      </w:pPr>
    </w:p>
    <w:p w14:paraId="1CFF6953" w14:textId="109E03BF" w:rsidR="007926FE" w:rsidRDefault="007926FE" w:rsidP="006F0A64">
      <w:pPr>
        <w:jc w:val="center"/>
        <w:rPr>
          <w:rFonts w:ascii="Times New Roman" w:hAnsi="Times New Roman" w:cs="Times New Roman"/>
        </w:rPr>
      </w:pPr>
      <w:r>
        <w:rPr>
          <w:rFonts w:ascii="Times New Roman" w:hAnsi="Times New Roman" w:cs="Times New Roman"/>
        </w:rPr>
        <w:t xml:space="preserve">Figure 7: Distribution of Height by </w:t>
      </w:r>
      <w:r w:rsidR="006F0A64">
        <w:rPr>
          <w:rFonts w:ascii="Times New Roman" w:hAnsi="Times New Roman" w:cs="Times New Roman"/>
        </w:rPr>
        <w:t>Rudeness of Reclining Seats</w:t>
      </w:r>
    </w:p>
    <w:p w14:paraId="3F8419C2" w14:textId="77777777" w:rsidR="007926FE" w:rsidRDefault="007926FE" w:rsidP="006F0A64">
      <w:pPr>
        <w:jc w:val="center"/>
        <w:rPr>
          <w:rFonts w:ascii="Times New Roman" w:hAnsi="Times New Roman" w:cs="Times New Roman"/>
        </w:rPr>
      </w:pPr>
      <w:r w:rsidRPr="007926FE">
        <w:rPr>
          <w:rFonts w:ascii="Times New Roman" w:hAnsi="Times New Roman" w:cs="Times New Roman"/>
          <w:noProof/>
        </w:rPr>
        <w:drawing>
          <wp:inline distT="0" distB="0" distL="0" distR="0" wp14:anchorId="24F1F661" wp14:editId="5D6BB9AB">
            <wp:extent cx="2391268" cy="15149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46171" cy="1549764"/>
                    </a:xfrm>
                    <a:prstGeom prst="rect">
                      <a:avLst/>
                    </a:prstGeom>
                  </pic:spPr>
                </pic:pic>
              </a:graphicData>
            </a:graphic>
          </wp:inline>
        </w:drawing>
      </w:r>
    </w:p>
    <w:p w14:paraId="3E54946D" w14:textId="77777777" w:rsidR="007926FE" w:rsidRDefault="007926FE" w:rsidP="006F0A64">
      <w:pPr>
        <w:jc w:val="center"/>
        <w:rPr>
          <w:rFonts w:ascii="Times New Roman" w:hAnsi="Times New Roman" w:cs="Times New Roman"/>
        </w:rPr>
      </w:pPr>
    </w:p>
    <w:p w14:paraId="16EAE689" w14:textId="77777777" w:rsidR="007926FE" w:rsidRDefault="007926FE" w:rsidP="006F0A64">
      <w:pPr>
        <w:jc w:val="center"/>
        <w:rPr>
          <w:rFonts w:ascii="Times New Roman" w:hAnsi="Times New Roman" w:cs="Times New Roman"/>
        </w:rPr>
      </w:pPr>
    </w:p>
    <w:p w14:paraId="6ACAF4AD" w14:textId="77777777" w:rsidR="007926FE" w:rsidRDefault="007926FE" w:rsidP="006F0A64">
      <w:pPr>
        <w:jc w:val="center"/>
        <w:rPr>
          <w:rFonts w:ascii="Times New Roman" w:hAnsi="Times New Roman" w:cs="Times New Roman"/>
        </w:rPr>
      </w:pPr>
    </w:p>
    <w:p w14:paraId="517BD0E9" w14:textId="77777777" w:rsidR="007926FE" w:rsidRDefault="007926FE" w:rsidP="006F0A64">
      <w:pPr>
        <w:jc w:val="center"/>
        <w:rPr>
          <w:rFonts w:ascii="Times New Roman" w:hAnsi="Times New Roman" w:cs="Times New Roman"/>
        </w:rPr>
      </w:pPr>
      <w:r>
        <w:rPr>
          <w:rFonts w:ascii="Times New Roman" w:hAnsi="Times New Roman" w:cs="Times New Roman"/>
        </w:rPr>
        <w:t>Figure 8: Distribution of Height by Support of Eliminating Reclining Seats</w:t>
      </w:r>
    </w:p>
    <w:p w14:paraId="01F527DD" w14:textId="35070B86" w:rsidR="007926FE" w:rsidRDefault="007926FE" w:rsidP="006F0A64">
      <w:pPr>
        <w:rPr>
          <w:rFonts w:ascii="Times New Roman" w:hAnsi="Times New Roman" w:cs="Times New Roman"/>
        </w:rPr>
      </w:pPr>
    </w:p>
    <w:p w14:paraId="269C0B2D" w14:textId="239BAF82" w:rsidR="00070347" w:rsidRDefault="007926FE" w:rsidP="006F0A64">
      <w:pPr>
        <w:jc w:val="center"/>
        <w:rPr>
          <w:rFonts w:ascii="Times New Roman" w:hAnsi="Times New Roman" w:cs="Times New Roman"/>
        </w:rPr>
      </w:pPr>
      <w:r w:rsidRPr="007926FE">
        <w:rPr>
          <w:rFonts w:ascii="Times New Roman" w:hAnsi="Times New Roman" w:cs="Times New Roman"/>
          <w:noProof/>
        </w:rPr>
        <w:drawing>
          <wp:inline distT="0" distB="0" distL="0" distR="0" wp14:anchorId="1CE25EA7" wp14:editId="3D03309A">
            <wp:extent cx="2672427" cy="1669312"/>
            <wp:effectExtent l="0" t="0" r="0" b="0"/>
            <wp:docPr id="8" name="Picture 6">
              <a:extLst xmlns:a="http://schemas.openxmlformats.org/drawingml/2006/main">
                <a:ext uri="{FF2B5EF4-FFF2-40B4-BE49-F238E27FC236}">
                  <a16:creationId xmlns:a16="http://schemas.microsoft.com/office/drawing/2014/main" id="{AA396E31-D561-F84D-9C31-9696745083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A396E31-D561-F84D-9C31-969674508347}"/>
                        </a:ext>
                      </a:extLst>
                    </pic:cNvPr>
                    <pic:cNvPicPr>
                      <a:picLocks noChangeAspect="1"/>
                    </pic:cNvPicPr>
                  </pic:nvPicPr>
                  <pic:blipFill>
                    <a:blip r:embed="rId17"/>
                    <a:stretch>
                      <a:fillRect/>
                    </a:stretch>
                  </pic:blipFill>
                  <pic:spPr>
                    <a:xfrm>
                      <a:off x="0" y="0"/>
                      <a:ext cx="2703291" cy="1688591"/>
                    </a:xfrm>
                    <a:prstGeom prst="rect">
                      <a:avLst/>
                    </a:prstGeom>
                  </pic:spPr>
                </pic:pic>
              </a:graphicData>
            </a:graphic>
          </wp:inline>
        </w:drawing>
      </w:r>
      <w:r w:rsidRPr="007926FE">
        <w:rPr>
          <w:rFonts w:ascii="Times New Roman" w:hAnsi="Times New Roman" w:cs="Times New Roman"/>
        </w:rPr>
        <w:t xml:space="preserve"> </w:t>
      </w:r>
      <w:r w:rsidR="00CE7811">
        <w:rPr>
          <w:rFonts w:ascii="Times New Roman" w:hAnsi="Times New Roman" w:cs="Times New Roman"/>
        </w:rPr>
        <w:br w:type="page"/>
      </w:r>
    </w:p>
    <w:p w14:paraId="28E0E302" w14:textId="5D877253" w:rsidR="00B93C18" w:rsidRDefault="00BF6DA2" w:rsidP="00BF6DA2">
      <w:pPr>
        <w:spacing w:line="480" w:lineRule="auto"/>
        <w:jc w:val="center"/>
        <w:rPr>
          <w:rFonts w:ascii="Times New Roman" w:hAnsi="Times New Roman" w:cs="Times New Roman"/>
        </w:rPr>
      </w:pPr>
      <w:r>
        <w:rPr>
          <w:rFonts w:ascii="Times New Roman" w:hAnsi="Times New Roman" w:cs="Times New Roman"/>
        </w:rPr>
        <w:lastRenderedPageBreak/>
        <w:t>References</w:t>
      </w:r>
    </w:p>
    <w:p w14:paraId="56719F37" w14:textId="2A996BC8" w:rsidR="00BF6DA2" w:rsidRDefault="00BF6DA2" w:rsidP="00BF6DA2">
      <w:pPr>
        <w:spacing w:line="480" w:lineRule="auto"/>
        <w:ind w:left="720" w:hanging="720"/>
        <w:rPr>
          <w:rFonts w:ascii="Times New Roman" w:hAnsi="Times New Roman" w:cs="Times New Roman"/>
        </w:rPr>
      </w:pPr>
      <w:r w:rsidRPr="00BF6DA2">
        <w:rPr>
          <w:rFonts w:ascii="Times New Roman" w:hAnsi="Times New Roman" w:cs="Times New Roman"/>
        </w:rPr>
        <w:t xml:space="preserve">Air Traffic by the Numbers. (2018, November 26). In </w:t>
      </w:r>
      <w:r w:rsidRPr="00523FD0">
        <w:rPr>
          <w:rFonts w:ascii="Times New Roman" w:hAnsi="Times New Roman" w:cs="Times New Roman"/>
          <w:i/>
        </w:rPr>
        <w:t>Federal Aviation Administration</w:t>
      </w:r>
      <w:r w:rsidRPr="00BF6DA2">
        <w:rPr>
          <w:rFonts w:ascii="Times New Roman" w:hAnsi="Times New Roman" w:cs="Times New Roman"/>
        </w:rPr>
        <w:t>. Retrieved December 10, 2018.</w:t>
      </w:r>
    </w:p>
    <w:p w14:paraId="77228190" w14:textId="5B955565" w:rsidR="004840D4" w:rsidRDefault="004840D4" w:rsidP="00523FD0">
      <w:pPr>
        <w:spacing w:line="480" w:lineRule="auto"/>
        <w:ind w:left="720" w:hanging="720"/>
        <w:rPr>
          <w:rFonts w:ascii="Times New Roman" w:hAnsi="Times New Roman" w:cs="Times New Roman"/>
        </w:rPr>
      </w:pPr>
      <w:r w:rsidRPr="004840D4">
        <w:rPr>
          <w:rFonts w:ascii="Times New Roman" w:hAnsi="Times New Roman" w:cs="Times New Roman"/>
        </w:rPr>
        <w:t xml:space="preserve">Fryar, C., Gu, Q., Ogden, C., &amp; </w:t>
      </w:r>
      <w:proofErr w:type="spellStart"/>
      <w:r w:rsidRPr="004840D4">
        <w:rPr>
          <w:rFonts w:ascii="Times New Roman" w:hAnsi="Times New Roman" w:cs="Times New Roman"/>
        </w:rPr>
        <w:t>Flegal</w:t>
      </w:r>
      <w:proofErr w:type="spellEnd"/>
      <w:r w:rsidRPr="004840D4">
        <w:rPr>
          <w:rFonts w:ascii="Times New Roman" w:hAnsi="Times New Roman" w:cs="Times New Roman"/>
        </w:rPr>
        <w:t xml:space="preserve">, K. (2016, August). Anthropometric reference data for children and adults: United States, 2011–2014. </w:t>
      </w:r>
      <w:r>
        <w:rPr>
          <w:rFonts w:ascii="Times New Roman" w:hAnsi="Times New Roman" w:cs="Times New Roman"/>
        </w:rPr>
        <w:t xml:space="preserve">National Center for Health Statistics. </w:t>
      </w:r>
      <w:r w:rsidRPr="004840D4">
        <w:rPr>
          <w:rFonts w:ascii="Times New Roman" w:hAnsi="Times New Roman" w:cs="Times New Roman"/>
          <w:i/>
        </w:rPr>
        <w:t>Vital and Health Statistics</w:t>
      </w:r>
      <w:r w:rsidRPr="004840D4">
        <w:rPr>
          <w:rFonts w:ascii="Times New Roman" w:hAnsi="Times New Roman" w:cs="Times New Roman"/>
        </w:rPr>
        <w:t>, 3(39).</w:t>
      </w:r>
    </w:p>
    <w:p w14:paraId="5FF5D280" w14:textId="1D704562" w:rsidR="00523FD0" w:rsidRPr="00523FD0" w:rsidRDefault="00523FD0" w:rsidP="00523FD0">
      <w:pPr>
        <w:spacing w:line="480" w:lineRule="auto"/>
        <w:ind w:left="720" w:hanging="720"/>
        <w:rPr>
          <w:rFonts w:ascii="Times New Roman" w:hAnsi="Times New Roman" w:cs="Times New Roman"/>
        </w:rPr>
      </w:pPr>
      <w:r w:rsidRPr="00523FD0">
        <w:rPr>
          <w:rFonts w:ascii="Times New Roman" w:hAnsi="Times New Roman" w:cs="Times New Roman"/>
        </w:rPr>
        <w:t xml:space="preserve">Hickey, W. (2014, September 6). 41 Percent </w:t>
      </w:r>
      <w:proofErr w:type="gramStart"/>
      <w:r w:rsidRPr="00523FD0">
        <w:rPr>
          <w:rFonts w:ascii="Times New Roman" w:hAnsi="Times New Roman" w:cs="Times New Roman"/>
        </w:rPr>
        <w:t>Of</w:t>
      </w:r>
      <w:proofErr w:type="gramEnd"/>
      <w:r w:rsidRPr="00523FD0">
        <w:rPr>
          <w:rFonts w:ascii="Times New Roman" w:hAnsi="Times New Roman" w:cs="Times New Roman"/>
        </w:rPr>
        <w:t xml:space="preserve"> Fliers Think You’re Rude If You Recline Your Seat. In </w:t>
      </w:r>
      <w:r w:rsidRPr="00523FD0">
        <w:rPr>
          <w:rFonts w:ascii="Times New Roman" w:hAnsi="Times New Roman" w:cs="Times New Roman"/>
          <w:i/>
          <w:iCs/>
        </w:rPr>
        <w:t>FiveThirtyEight</w:t>
      </w:r>
      <w:r w:rsidRPr="00523FD0">
        <w:rPr>
          <w:rFonts w:ascii="Times New Roman" w:hAnsi="Times New Roman" w:cs="Times New Roman"/>
        </w:rPr>
        <w:t>. Retrieved December 10, 2018.</w:t>
      </w:r>
    </w:p>
    <w:p w14:paraId="74996A50" w14:textId="77777777" w:rsidR="00523FD0" w:rsidRPr="00B93C18" w:rsidRDefault="00523FD0" w:rsidP="00BF6DA2">
      <w:pPr>
        <w:spacing w:line="480" w:lineRule="auto"/>
        <w:ind w:left="720" w:hanging="720"/>
        <w:rPr>
          <w:rFonts w:ascii="Times New Roman" w:hAnsi="Times New Roman" w:cs="Times New Roman"/>
        </w:rPr>
      </w:pPr>
    </w:p>
    <w:sectPr w:rsidR="00523FD0" w:rsidRPr="00B93C18" w:rsidSect="00B82AE5">
      <w:headerReference w:type="even" r:id="rId18"/>
      <w:headerReference w:type="default" r:id="rId19"/>
      <w:headerReference w:type="first" r:id="rId2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AFB4C9" w14:textId="77777777" w:rsidR="0071726C" w:rsidRDefault="0071726C" w:rsidP="00B82AE5">
      <w:r>
        <w:separator/>
      </w:r>
    </w:p>
  </w:endnote>
  <w:endnote w:type="continuationSeparator" w:id="0">
    <w:p w14:paraId="71373463" w14:textId="77777777" w:rsidR="0071726C" w:rsidRDefault="0071726C" w:rsidP="00B82A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CE0260" w14:textId="77777777" w:rsidR="0071726C" w:rsidRDefault="0071726C" w:rsidP="00B82AE5">
      <w:r>
        <w:separator/>
      </w:r>
    </w:p>
  </w:footnote>
  <w:footnote w:type="continuationSeparator" w:id="0">
    <w:p w14:paraId="2745442D" w14:textId="77777777" w:rsidR="0071726C" w:rsidRDefault="0071726C" w:rsidP="00B82A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81205805"/>
      <w:docPartObj>
        <w:docPartGallery w:val="Page Numbers (Top of Page)"/>
        <w:docPartUnique/>
      </w:docPartObj>
    </w:sdtPr>
    <w:sdtContent>
      <w:p w14:paraId="309E08EB" w14:textId="6BC8B869" w:rsidR="00186BFD" w:rsidRDefault="00186BFD" w:rsidP="00A637A3">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9DDA7F" w14:textId="77777777" w:rsidR="00186BFD" w:rsidRDefault="00186BFD" w:rsidP="00B82AE5">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95468583"/>
      <w:docPartObj>
        <w:docPartGallery w:val="Page Numbers (Top of Page)"/>
        <w:docPartUnique/>
      </w:docPartObj>
    </w:sdtPr>
    <w:sdtEndPr>
      <w:rPr>
        <w:rStyle w:val="PageNumber"/>
        <w:rFonts w:ascii="Times New Roman" w:hAnsi="Times New Roman" w:cs="Times New Roman"/>
      </w:rPr>
    </w:sdtEndPr>
    <w:sdtContent>
      <w:p w14:paraId="40856D1E" w14:textId="44F471D1" w:rsidR="00186BFD" w:rsidRPr="00B82AE5" w:rsidRDefault="00186BFD" w:rsidP="00A637A3">
        <w:pPr>
          <w:pStyle w:val="Header"/>
          <w:framePr w:wrap="none" w:vAnchor="text" w:hAnchor="margin" w:xAlign="right" w:y="1"/>
          <w:rPr>
            <w:rStyle w:val="PageNumber"/>
            <w:rFonts w:ascii="Times New Roman" w:hAnsi="Times New Roman" w:cs="Times New Roman"/>
          </w:rPr>
        </w:pPr>
        <w:r w:rsidRPr="00B82AE5">
          <w:rPr>
            <w:rStyle w:val="PageNumber"/>
            <w:rFonts w:ascii="Times New Roman" w:hAnsi="Times New Roman" w:cs="Times New Roman"/>
          </w:rPr>
          <w:fldChar w:fldCharType="begin"/>
        </w:r>
        <w:r w:rsidRPr="00B82AE5">
          <w:rPr>
            <w:rStyle w:val="PageNumber"/>
            <w:rFonts w:ascii="Times New Roman" w:hAnsi="Times New Roman" w:cs="Times New Roman"/>
          </w:rPr>
          <w:instrText xml:space="preserve"> PAGE </w:instrText>
        </w:r>
        <w:r w:rsidRPr="00B82AE5">
          <w:rPr>
            <w:rStyle w:val="PageNumber"/>
            <w:rFonts w:ascii="Times New Roman" w:hAnsi="Times New Roman" w:cs="Times New Roman"/>
          </w:rPr>
          <w:fldChar w:fldCharType="separate"/>
        </w:r>
        <w:r w:rsidRPr="00B82AE5">
          <w:rPr>
            <w:rStyle w:val="PageNumber"/>
            <w:rFonts w:ascii="Times New Roman" w:hAnsi="Times New Roman" w:cs="Times New Roman"/>
            <w:noProof/>
          </w:rPr>
          <w:t>2</w:t>
        </w:r>
        <w:r w:rsidRPr="00B82AE5">
          <w:rPr>
            <w:rStyle w:val="PageNumber"/>
            <w:rFonts w:ascii="Times New Roman" w:hAnsi="Times New Roman" w:cs="Times New Roman"/>
          </w:rPr>
          <w:fldChar w:fldCharType="end"/>
        </w:r>
      </w:p>
    </w:sdtContent>
  </w:sdt>
  <w:p w14:paraId="65BE3095" w14:textId="0DC52EB3" w:rsidR="00186BFD" w:rsidRPr="00B82AE5" w:rsidRDefault="00186BFD" w:rsidP="00B82AE5">
    <w:pPr>
      <w:pStyle w:val="Header"/>
      <w:ind w:right="360"/>
      <w:rPr>
        <w:rFonts w:ascii="Times New Roman" w:hAnsi="Times New Roman" w:cs="Times New Roman"/>
      </w:rPr>
    </w:pPr>
    <w:r>
      <w:rPr>
        <w:rFonts w:ascii="Times New Roman" w:hAnsi="Times New Roman" w:cs="Times New Roman"/>
      </w:rPr>
      <w:t>IN-FLIGHT TURBULENCE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17573386"/>
      <w:docPartObj>
        <w:docPartGallery w:val="Page Numbers (Top of Page)"/>
        <w:docPartUnique/>
      </w:docPartObj>
    </w:sdtPr>
    <w:sdtEndPr>
      <w:rPr>
        <w:rStyle w:val="PageNumber"/>
        <w:rFonts w:ascii="Times New Roman" w:hAnsi="Times New Roman" w:cs="Times New Roman"/>
      </w:rPr>
    </w:sdtEndPr>
    <w:sdtContent>
      <w:p w14:paraId="20A41B71" w14:textId="719FBAAC" w:rsidR="00186BFD" w:rsidRPr="00B82AE5" w:rsidRDefault="00186BFD" w:rsidP="00A637A3">
        <w:pPr>
          <w:pStyle w:val="Header"/>
          <w:framePr w:wrap="none" w:vAnchor="text" w:hAnchor="margin" w:xAlign="right" w:y="1"/>
          <w:rPr>
            <w:rStyle w:val="PageNumber"/>
            <w:rFonts w:ascii="Times New Roman" w:hAnsi="Times New Roman" w:cs="Times New Roman"/>
          </w:rPr>
        </w:pPr>
        <w:r w:rsidRPr="00B82AE5">
          <w:rPr>
            <w:rStyle w:val="PageNumber"/>
            <w:rFonts w:ascii="Times New Roman" w:hAnsi="Times New Roman" w:cs="Times New Roman"/>
          </w:rPr>
          <w:fldChar w:fldCharType="begin"/>
        </w:r>
        <w:r w:rsidRPr="00B82AE5">
          <w:rPr>
            <w:rStyle w:val="PageNumber"/>
            <w:rFonts w:ascii="Times New Roman" w:hAnsi="Times New Roman" w:cs="Times New Roman"/>
          </w:rPr>
          <w:instrText xml:space="preserve"> PAGE </w:instrText>
        </w:r>
        <w:r w:rsidRPr="00B82AE5">
          <w:rPr>
            <w:rStyle w:val="PageNumber"/>
            <w:rFonts w:ascii="Times New Roman" w:hAnsi="Times New Roman" w:cs="Times New Roman"/>
          </w:rPr>
          <w:fldChar w:fldCharType="separate"/>
        </w:r>
        <w:r w:rsidRPr="00B82AE5">
          <w:rPr>
            <w:rStyle w:val="PageNumber"/>
            <w:rFonts w:ascii="Times New Roman" w:hAnsi="Times New Roman" w:cs="Times New Roman"/>
            <w:noProof/>
          </w:rPr>
          <w:t>1</w:t>
        </w:r>
        <w:r w:rsidRPr="00B82AE5">
          <w:rPr>
            <w:rStyle w:val="PageNumber"/>
            <w:rFonts w:ascii="Times New Roman" w:hAnsi="Times New Roman" w:cs="Times New Roman"/>
          </w:rPr>
          <w:fldChar w:fldCharType="end"/>
        </w:r>
      </w:p>
    </w:sdtContent>
  </w:sdt>
  <w:p w14:paraId="6E431F10" w14:textId="73C9843A" w:rsidR="00186BFD" w:rsidRPr="00B82AE5" w:rsidRDefault="00186BFD" w:rsidP="00B82AE5">
    <w:pPr>
      <w:pStyle w:val="Header"/>
      <w:ind w:right="360"/>
      <w:rPr>
        <w:rFonts w:ascii="Times New Roman" w:hAnsi="Times New Roman" w:cs="Times New Roman"/>
      </w:rPr>
    </w:pPr>
    <w:r w:rsidRPr="00B82AE5">
      <w:rPr>
        <w:rFonts w:ascii="Times New Roman" w:hAnsi="Times New Roman" w:cs="Times New Roman"/>
      </w:rPr>
      <w:t xml:space="preserve">Running Head: </w:t>
    </w:r>
    <w:r>
      <w:rPr>
        <w:rFonts w:ascii="Times New Roman" w:hAnsi="Times New Roman" w:cs="Times New Roman"/>
      </w:rPr>
      <w:t>IN-FLIGHT TURBULENCE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C8E7E41"/>
    <w:multiLevelType w:val="hybridMultilevel"/>
    <w:tmpl w:val="91FE45DE"/>
    <w:lvl w:ilvl="0" w:tplc="DA101FBC">
      <w:start w:val="1"/>
      <w:numFmt w:val="decimal"/>
      <w:lvlText w:val="%1."/>
      <w:lvlJc w:val="left"/>
      <w:pPr>
        <w:tabs>
          <w:tab w:val="num" w:pos="720"/>
        </w:tabs>
        <w:ind w:left="720" w:hanging="360"/>
      </w:pPr>
    </w:lvl>
    <w:lvl w:ilvl="1" w:tplc="F3A80A50" w:tentative="1">
      <w:start w:val="1"/>
      <w:numFmt w:val="decimal"/>
      <w:lvlText w:val="%2."/>
      <w:lvlJc w:val="left"/>
      <w:pPr>
        <w:tabs>
          <w:tab w:val="num" w:pos="1440"/>
        </w:tabs>
        <w:ind w:left="1440" w:hanging="360"/>
      </w:pPr>
    </w:lvl>
    <w:lvl w:ilvl="2" w:tplc="F42A76D6" w:tentative="1">
      <w:start w:val="1"/>
      <w:numFmt w:val="decimal"/>
      <w:lvlText w:val="%3."/>
      <w:lvlJc w:val="left"/>
      <w:pPr>
        <w:tabs>
          <w:tab w:val="num" w:pos="2160"/>
        </w:tabs>
        <w:ind w:left="2160" w:hanging="360"/>
      </w:pPr>
    </w:lvl>
    <w:lvl w:ilvl="3" w:tplc="74E62294" w:tentative="1">
      <w:start w:val="1"/>
      <w:numFmt w:val="decimal"/>
      <w:lvlText w:val="%4."/>
      <w:lvlJc w:val="left"/>
      <w:pPr>
        <w:tabs>
          <w:tab w:val="num" w:pos="2880"/>
        </w:tabs>
        <w:ind w:left="2880" w:hanging="360"/>
      </w:pPr>
    </w:lvl>
    <w:lvl w:ilvl="4" w:tplc="066EF2EE" w:tentative="1">
      <w:start w:val="1"/>
      <w:numFmt w:val="decimal"/>
      <w:lvlText w:val="%5."/>
      <w:lvlJc w:val="left"/>
      <w:pPr>
        <w:tabs>
          <w:tab w:val="num" w:pos="3600"/>
        </w:tabs>
        <w:ind w:left="3600" w:hanging="360"/>
      </w:pPr>
    </w:lvl>
    <w:lvl w:ilvl="5" w:tplc="357E9688" w:tentative="1">
      <w:start w:val="1"/>
      <w:numFmt w:val="decimal"/>
      <w:lvlText w:val="%6."/>
      <w:lvlJc w:val="left"/>
      <w:pPr>
        <w:tabs>
          <w:tab w:val="num" w:pos="4320"/>
        </w:tabs>
        <w:ind w:left="4320" w:hanging="360"/>
      </w:pPr>
    </w:lvl>
    <w:lvl w:ilvl="6" w:tplc="44E6C0E8" w:tentative="1">
      <w:start w:val="1"/>
      <w:numFmt w:val="decimal"/>
      <w:lvlText w:val="%7."/>
      <w:lvlJc w:val="left"/>
      <w:pPr>
        <w:tabs>
          <w:tab w:val="num" w:pos="5040"/>
        </w:tabs>
        <w:ind w:left="5040" w:hanging="360"/>
      </w:pPr>
    </w:lvl>
    <w:lvl w:ilvl="7" w:tplc="2A3230C6" w:tentative="1">
      <w:start w:val="1"/>
      <w:numFmt w:val="decimal"/>
      <w:lvlText w:val="%8."/>
      <w:lvlJc w:val="left"/>
      <w:pPr>
        <w:tabs>
          <w:tab w:val="num" w:pos="5760"/>
        </w:tabs>
        <w:ind w:left="5760" w:hanging="360"/>
      </w:pPr>
    </w:lvl>
    <w:lvl w:ilvl="8" w:tplc="769A531A"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5471"/>
    <w:rsid w:val="00000CF5"/>
    <w:rsid w:val="00003654"/>
    <w:rsid w:val="00070347"/>
    <w:rsid w:val="00085788"/>
    <w:rsid w:val="000A3BB2"/>
    <w:rsid w:val="000C3D13"/>
    <w:rsid w:val="000C3DCB"/>
    <w:rsid w:val="000E1D21"/>
    <w:rsid w:val="00134596"/>
    <w:rsid w:val="00134BE7"/>
    <w:rsid w:val="00186BFD"/>
    <w:rsid w:val="001C6771"/>
    <w:rsid w:val="002156A9"/>
    <w:rsid w:val="00290F19"/>
    <w:rsid w:val="002A35BB"/>
    <w:rsid w:val="002B2F1B"/>
    <w:rsid w:val="002C2EE4"/>
    <w:rsid w:val="002D4DCB"/>
    <w:rsid w:val="00300067"/>
    <w:rsid w:val="00360BD1"/>
    <w:rsid w:val="00372D9D"/>
    <w:rsid w:val="00376EF5"/>
    <w:rsid w:val="0038169E"/>
    <w:rsid w:val="00395801"/>
    <w:rsid w:val="003C4EBC"/>
    <w:rsid w:val="00454BBE"/>
    <w:rsid w:val="0046366D"/>
    <w:rsid w:val="004840D4"/>
    <w:rsid w:val="004B578A"/>
    <w:rsid w:val="004C0536"/>
    <w:rsid w:val="00521902"/>
    <w:rsid w:val="00523FD0"/>
    <w:rsid w:val="005314CA"/>
    <w:rsid w:val="00556278"/>
    <w:rsid w:val="00557CFB"/>
    <w:rsid w:val="00575A18"/>
    <w:rsid w:val="005A5B4C"/>
    <w:rsid w:val="005E0D94"/>
    <w:rsid w:val="005E41A1"/>
    <w:rsid w:val="00604938"/>
    <w:rsid w:val="00614980"/>
    <w:rsid w:val="006407BE"/>
    <w:rsid w:val="00656A27"/>
    <w:rsid w:val="00667E9D"/>
    <w:rsid w:val="00696E46"/>
    <w:rsid w:val="006A145E"/>
    <w:rsid w:val="006B338A"/>
    <w:rsid w:val="006B3B24"/>
    <w:rsid w:val="006E1E34"/>
    <w:rsid w:val="006F0A64"/>
    <w:rsid w:val="006F62B6"/>
    <w:rsid w:val="007067F5"/>
    <w:rsid w:val="0071726C"/>
    <w:rsid w:val="00786730"/>
    <w:rsid w:val="007926FE"/>
    <w:rsid w:val="007C4865"/>
    <w:rsid w:val="007F42CB"/>
    <w:rsid w:val="00817B24"/>
    <w:rsid w:val="008720BA"/>
    <w:rsid w:val="00875471"/>
    <w:rsid w:val="00880A67"/>
    <w:rsid w:val="00885607"/>
    <w:rsid w:val="00885B4B"/>
    <w:rsid w:val="00886C93"/>
    <w:rsid w:val="008D04EA"/>
    <w:rsid w:val="008E7401"/>
    <w:rsid w:val="009A0219"/>
    <w:rsid w:val="009C2BAB"/>
    <w:rsid w:val="009C36F4"/>
    <w:rsid w:val="009F0912"/>
    <w:rsid w:val="00A56923"/>
    <w:rsid w:val="00A57CAD"/>
    <w:rsid w:val="00A637A3"/>
    <w:rsid w:val="00AA0969"/>
    <w:rsid w:val="00B57C00"/>
    <w:rsid w:val="00B641FF"/>
    <w:rsid w:val="00B71703"/>
    <w:rsid w:val="00B74F7A"/>
    <w:rsid w:val="00B82AE5"/>
    <w:rsid w:val="00B93C18"/>
    <w:rsid w:val="00BB3897"/>
    <w:rsid w:val="00BC5899"/>
    <w:rsid w:val="00BD4527"/>
    <w:rsid w:val="00BF6270"/>
    <w:rsid w:val="00BF6DA2"/>
    <w:rsid w:val="00C048B2"/>
    <w:rsid w:val="00C51FD6"/>
    <w:rsid w:val="00C944AD"/>
    <w:rsid w:val="00CB0679"/>
    <w:rsid w:val="00CC71A6"/>
    <w:rsid w:val="00CE141A"/>
    <w:rsid w:val="00CE425B"/>
    <w:rsid w:val="00CE7811"/>
    <w:rsid w:val="00D11FF7"/>
    <w:rsid w:val="00D37192"/>
    <w:rsid w:val="00D74110"/>
    <w:rsid w:val="00D84EA0"/>
    <w:rsid w:val="00DC5650"/>
    <w:rsid w:val="00DD4B4B"/>
    <w:rsid w:val="00DF5225"/>
    <w:rsid w:val="00E03CFF"/>
    <w:rsid w:val="00E25EE3"/>
    <w:rsid w:val="00E5367F"/>
    <w:rsid w:val="00E80CF7"/>
    <w:rsid w:val="00E80DB2"/>
    <w:rsid w:val="00EA5264"/>
    <w:rsid w:val="00EA581C"/>
    <w:rsid w:val="00EC1A40"/>
    <w:rsid w:val="00ED097A"/>
    <w:rsid w:val="00ED793F"/>
    <w:rsid w:val="00EF7CA1"/>
    <w:rsid w:val="00F01659"/>
    <w:rsid w:val="00F215E3"/>
    <w:rsid w:val="00F635ED"/>
    <w:rsid w:val="00F708E7"/>
    <w:rsid w:val="00F809F4"/>
    <w:rsid w:val="00FA1A8A"/>
    <w:rsid w:val="00FD31DE"/>
    <w:rsid w:val="00FE59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EDCB59"/>
  <w15:chartTrackingRefBased/>
  <w15:docId w15:val="{C7CE159F-1618-E34E-BFF9-B29EB31FA6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B389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82AE5"/>
    <w:pPr>
      <w:tabs>
        <w:tab w:val="center" w:pos="4680"/>
        <w:tab w:val="right" w:pos="9360"/>
      </w:tabs>
    </w:pPr>
  </w:style>
  <w:style w:type="character" w:customStyle="1" w:styleId="HeaderChar">
    <w:name w:val="Header Char"/>
    <w:basedOn w:val="DefaultParagraphFont"/>
    <w:link w:val="Header"/>
    <w:uiPriority w:val="99"/>
    <w:rsid w:val="00B82AE5"/>
  </w:style>
  <w:style w:type="paragraph" w:styleId="Footer">
    <w:name w:val="footer"/>
    <w:basedOn w:val="Normal"/>
    <w:link w:val="FooterChar"/>
    <w:uiPriority w:val="99"/>
    <w:unhideWhenUsed/>
    <w:rsid w:val="00B82AE5"/>
    <w:pPr>
      <w:tabs>
        <w:tab w:val="center" w:pos="4680"/>
        <w:tab w:val="right" w:pos="9360"/>
      </w:tabs>
    </w:pPr>
  </w:style>
  <w:style w:type="character" w:customStyle="1" w:styleId="FooterChar">
    <w:name w:val="Footer Char"/>
    <w:basedOn w:val="DefaultParagraphFont"/>
    <w:link w:val="Footer"/>
    <w:uiPriority w:val="99"/>
    <w:rsid w:val="00B82AE5"/>
  </w:style>
  <w:style w:type="character" w:styleId="PageNumber">
    <w:name w:val="page number"/>
    <w:basedOn w:val="DefaultParagraphFont"/>
    <w:uiPriority w:val="99"/>
    <w:semiHidden/>
    <w:unhideWhenUsed/>
    <w:rsid w:val="00B82AE5"/>
  </w:style>
  <w:style w:type="table" w:styleId="TableGrid">
    <w:name w:val="Table Grid"/>
    <w:basedOn w:val="TableNormal"/>
    <w:uiPriority w:val="39"/>
    <w:rsid w:val="005A5B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314CA"/>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2423669">
      <w:bodyDiv w:val="1"/>
      <w:marLeft w:val="0"/>
      <w:marRight w:val="0"/>
      <w:marTop w:val="0"/>
      <w:marBottom w:val="0"/>
      <w:divBdr>
        <w:top w:val="none" w:sz="0" w:space="0" w:color="auto"/>
        <w:left w:val="none" w:sz="0" w:space="0" w:color="auto"/>
        <w:bottom w:val="none" w:sz="0" w:space="0" w:color="auto"/>
        <w:right w:val="none" w:sz="0" w:space="0" w:color="auto"/>
      </w:divBdr>
    </w:div>
    <w:div w:id="271934692">
      <w:bodyDiv w:val="1"/>
      <w:marLeft w:val="0"/>
      <w:marRight w:val="0"/>
      <w:marTop w:val="0"/>
      <w:marBottom w:val="0"/>
      <w:divBdr>
        <w:top w:val="none" w:sz="0" w:space="0" w:color="auto"/>
        <w:left w:val="none" w:sz="0" w:space="0" w:color="auto"/>
        <w:bottom w:val="none" w:sz="0" w:space="0" w:color="auto"/>
        <w:right w:val="none" w:sz="0" w:space="0" w:color="auto"/>
      </w:divBdr>
      <w:divsChild>
        <w:div w:id="386733318">
          <w:marLeft w:val="1267"/>
          <w:marRight w:val="0"/>
          <w:marTop w:val="100"/>
          <w:marBottom w:val="0"/>
          <w:divBdr>
            <w:top w:val="none" w:sz="0" w:space="0" w:color="auto"/>
            <w:left w:val="none" w:sz="0" w:space="0" w:color="auto"/>
            <w:bottom w:val="none" w:sz="0" w:space="0" w:color="auto"/>
            <w:right w:val="none" w:sz="0" w:space="0" w:color="auto"/>
          </w:divBdr>
        </w:div>
      </w:divsChild>
    </w:div>
    <w:div w:id="439377007">
      <w:bodyDiv w:val="1"/>
      <w:marLeft w:val="0"/>
      <w:marRight w:val="0"/>
      <w:marTop w:val="0"/>
      <w:marBottom w:val="0"/>
      <w:divBdr>
        <w:top w:val="none" w:sz="0" w:space="0" w:color="auto"/>
        <w:left w:val="none" w:sz="0" w:space="0" w:color="auto"/>
        <w:bottom w:val="none" w:sz="0" w:space="0" w:color="auto"/>
        <w:right w:val="none" w:sz="0" w:space="0" w:color="auto"/>
      </w:divBdr>
    </w:div>
    <w:div w:id="451823288">
      <w:bodyDiv w:val="1"/>
      <w:marLeft w:val="0"/>
      <w:marRight w:val="0"/>
      <w:marTop w:val="0"/>
      <w:marBottom w:val="0"/>
      <w:divBdr>
        <w:top w:val="none" w:sz="0" w:space="0" w:color="auto"/>
        <w:left w:val="none" w:sz="0" w:space="0" w:color="auto"/>
        <w:bottom w:val="none" w:sz="0" w:space="0" w:color="auto"/>
        <w:right w:val="none" w:sz="0" w:space="0" w:color="auto"/>
      </w:divBdr>
    </w:div>
    <w:div w:id="642002129">
      <w:bodyDiv w:val="1"/>
      <w:marLeft w:val="0"/>
      <w:marRight w:val="0"/>
      <w:marTop w:val="0"/>
      <w:marBottom w:val="0"/>
      <w:divBdr>
        <w:top w:val="none" w:sz="0" w:space="0" w:color="auto"/>
        <w:left w:val="none" w:sz="0" w:space="0" w:color="auto"/>
        <w:bottom w:val="none" w:sz="0" w:space="0" w:color="auto"/>
        <w:right w:val="none" w:sz="0" w:space="0" w:color="auto"/>
      </w:divBdr>
    </w:div>
    <w:div w:id="1021980273">
      <w:bodyDiv w:val="1"/>
      <w:marLeft w:val="0"/>
      <w:marRight w:val="0"/>
      <w:marTop w:val="0"/>
      <w:marBottom w:val="0"/>
      <w:divBdr>
        <w:top w:val="none" w:sz="0" w:space="0" w:color="auto"/>
        <w:left w:val="none" w:sz="0" w:space="0" w:color="auto"/>
        <w:bottom w:val="none" w:sz="0" w:space="0" w:color="auto"/>
        <w:right w:val="none" w:sz="0" w:space="0" w:color="auto"/>
      </w:divBdr>
    </w:div>
    <w:div w:id="1161582613">
      <w:bodyDiv w:val="1"/>
      <w:marLeft w:val="0"/>
      <w:marRight w:val="0"/>
      <w:marTop w:val="0"/>
      <w:marBottom w:val="0"/>
      <w:divBdr>
        <w:top w:val="none" w:sz="0" w:space="0" w:color="auto"/>
        <w:left w:val="none" w:sz="0" w:space="0" w:color="auto"/>
        <w:bottom w:val="none" w:sz="0" w:space="0" w:color="auto"/>
        <w:right w:val="none" w:sz="0" w:space="0" w:color="auto"/>
      </w:divBdr>
    </w:div>
    <w:div w:id="1219123067">
      <w:bodyDiv w:val="1"/>
      <w:marLeft w:val="0"/>
      <w:marRight w:val="0"/>
      <w:marTop w:val="0"/>
      <w:marBottom w:val="0"/>
      <w:divBdr>
        <w:top w:val="none" w:sz="0" w:space="0" w:color="auto"/>
        <w:left w:val="none" w:sz="0" w:space="0" w:color="auto"/>
        <w:bottom w:val="none" w:sz="0" w:space="0" w:color="auto"/>
        <w:right w:val="none" w:sz="0" w:space="0" w:color="auto"/>
      </w:divBdr>
    </w:div>
    <w:div w:id="1227716924">
      <w:bodyDiv w:val="1"/>
      <w:marLeft w:val="0"/>
      <w:marRight w:val="0"/>
      <w:marTop w:val="0"/>
      <w:marBottom w:val="0"/>
      <w:divBdr>
        <w:top w:val="none" w:sz="0" w:space="0" w:color="auto"/>
        <w:left w:val="none" w:sz="0" w:space="0" w:color="auto"/>
        <w:bottom w:val="none" w:sz="0" w:space="0" w:color="auto"/>
        <w:right w:val="none" w:sz="0" w:space="0" w:color="auto"/>
      </w:divBdr>
    </w:div>
    <w:div w:id="1310405105">
      <w:bodyDiv w:val="1"/>
      <w:marLeft w:val="0"/>
      <w:marRight w:val="0"/>
      <w:marTop w:val="0"/>
      <w:marBottom w:val="0"/>
      <w:divBdr>
        <w:top w:val="none" w:sz="0" w:space="0" w:color="auto"/>
        <w:left w:val="none" w:sz="0" w:space="0" w:color="auto"/>
        <w:bottom w:val="none" w:sz="0" w:space="0" w:color="auto"/>
        <w:right w:val="none" w:sz="0" w:space="0" w:color="auto"/>
      </w:divBdr>
    </w:div>
    <w:div w:id="1325473037">
      <w:bodyDiv w:val="1"/>
      <w:marLeft w:val="0"/>
      <w:marRight w:val="0"/>
      <w:marTop w:val="0"/>
      <w:marBottom w:val="0"/>
      <w:divBdr>
        <w:top w:val="none" w:sz="0" w:space="0" w:color="auto"/>
        <w:left w:val="none" w:sz="0" w:space="0" w:color="auto"/>
        <w:bottom w:val="none" w:sz="0" w:space="0" w:color="auto"/>
        <w:right w:val="none" w:sz="0" w:space="0" w:color="auto"/>
      </w:divBdr>
    </w:div>
    <w:div w:id="1452747115">
      <w:bodyDiv w:val="1"/>
      <w:marLeft w:val="0"/>
      <w:marRight w:val="0"/>
      <w:marTop w:val="0"/>
      <w:marBottom w:val="0"/>
      <w:divBdr>
        <w:top w:val="none" w:sz="0" w:space="0" w:color="auto"/>
        <w:left w:val="none" w:sz="0" w:space="0" w:color="auto"/>
        <w:bottom w:val="none" w:sz="0" w:space="0" w:color="auto"/>
        <w:right w:val="none" w:sz="0" w:space="0" w:color="auto"/>
      </w:divBdr>
    </w:div>
    <w:div w:id="1512834817">
      <w:bodyDiv w:val="1"/>
      <w:marLeft w:val="0"/>
      <w:marRight w:val="0"/>
      <w:marTop w:val="0"/>
      <w:marBottom w:val="0"/>
      <w:divBdr>
        <w:top w:val="none" w:sz="0" w:space="0" w:color="auto"/>
        <w:left w:val="none" w:sz="0" w:space="0" w:color="auto"/>
        <w:bottom w:val="none" w:sz="0" w:space="0" w:color="auto"/>
        <w:right w:val="none" w:sz="0" w:space="0" w:color="auto"/>
      </w:divBdr>
    </w:div>
    <w:div w:id="1516189170">
      <w:bodyDiv w:val="1"/>
      <w:marLeft w:val="0"/>
      <w:marRight w:val="0"/>
      <w:marTop w:val="0"/>
      <w:marBottom w:val="0"/>
      <w:divBdr>
        <w:top w:val="none" w:sz="0" w:space="0" w:color="auto"/>
        <w:left w:val="none" w:sz="0" w:space="0" w:color="auto"/>
        <w:bottom w:val="none" w:sz="0" w:space="0" w:color="auto"/>
        <w:right w:val="none" w:sz="0" w:space="0" w:color="auto"/>
      </w:divBdr>
    </w:div>
    <w:div w:id="1965962185">
      <w:bodyDiv w:val="1"/>
      <w:marLeft w:val="0"/>
      <w:marRight w:val="0"/>
      <w:marTop w:val="0"/>
      <w:marBottom w:val="0"/>
      <w:divBdr>
        <w:top w:val="none" w:sz="0" w:space="0" w:color="auto"/>
        <w:left w:val="none" w:sz="0" w:space="0" w:color="auto"/>
        <w:bottom w:val="none" w:sz="0" w:space="0" w:color="auto"/>
        <w:right w:val="none" w:sz="0" w:space="0" w:color="auto"/>
      </w:divBdr>
      <w:divsChild>
        <w:div w:id="658191494">
          <w:marLeft w:val="547"/>
          <w:marRight w:val="0"/>
          <w:marTop w:val="200"/>
          <w:marBottom w:val="0"/>
          <w:divBdr>
            <w:top w:val="none" w:sz="0" w:space="0" w:color="auto"/>
            <w:left w:val="none" w:sz="0" w:space="0" w:color="auto"/>
            <w:bottom w:val="none" w:sz="0" w:space="0" w:color="auto"/>
            <w:right w:val="none" w:sz="0" w:space="0" w:color="auto"/>
          </w:divBdr>
        </w:div>
        <w:div w:id="1756321215">
          <w:marLeft w:val="547"/>
          <w:marRight w:val="0"/>
          <w:marTop w:val="200"/>
          <w:marBottom w:val="0"/>
          <w:divBdr>
            <w:top w:val="none" w:sz="0" w:space="0" w:color="auto"/>
            <w:left w:val="none" w:sz="0" w:space="0" w:color="auto"/>
            <w:bottom w:val="none" w:sz="0" w:space="0" w:color="auto"/>
            <w:right w:val="none" w:sz="0" w:space="0" w:color="auto"/>
          </w:divBdr>
        </w:div>
        <w:div w:id="1581594495">
          <w:marLeft w:val="547"/>
          <w:marRight w:val="0"/>
          <w:marTop w:val="200"/>
          <w:marBottom w:val="0"/>
          <w:divBdr>
            <w:top w:val="none" w:sz="0" w:space="0" w:color="auto"/>
            <w:left w:val="none" w:sz="0" w:space="0" w:color="auto"/>
            <w:bottom w:val="none" w:sz="0" w:space="0" w:color="auto"/>
            <w:right w:val="none" w:sz="0" w:space="0" w:color="auto"/>
          </w:divBdr>
        </w:div>
        <w:div w:id="1082720322">
          <w:marLeft w:val="547"/>
          <w:marRight w:val="0"/>
          <w:marTop w:val="200"/>
          <w:marBottom w:val="0"/>
          <w:divBdr>
            <w:top w:val="none" w:sz="0" w:space="0" w:color="auto"/>
            <w:left w:val="none" w:sz="0" w:space="0" w:color="auto"/>
            <w:bottom w:val="none" w:sz="0" w:space="0" w:color="auto"/>
            <w:right w:val="none" w:sz="0" w:space="0" w:color="auto"/>
          </w:divBdr>
        </w:div>
      </w:divsChild>
    </w:div>
    <w:div w:id="2041278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tiff"/><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tiff"/><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image" Target="media/image9.tiff"/><Relationship Id="rId10" Type="http://schemas.openxmlformats.org/officeDocument/2006/relationships/image" Target="media/image4.png"/><Relationship Id="rId19"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400</TotalTime>
  <Pages>20</Pages>
  <Words>3725</Words>
  <Characters>21233</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Faith Platz</dc:creator>
  <cp:keywords/>
  <dc:description/>
  <cp:lastModifiedBy>Faith Platz</cp:lastModifiedBy>
  <cp:revision>71</cp:revision>
  <dcterms:created xsi:type="dcterms:W3CDTF">2018-12-10T20:43:00Z</dcterms:created>
  <dcterms:modified xsi:type="dcterms:W3CDTF">2018-12-19T16:05:00Z</dcterms:modified>
</cp:coreProperties>
</file>